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9544" w14:textId="77777777" w:rsidR="00D12522" w:rsidRDefault="00D12522" w:rsidP="00477262">
      <w:pPr>
        <w:tabs>
          <w:tab w:val="left" w:pos="7380"/>
        </w:tabs>
        <w:ind w:right="42"/>
        <w:rPr>
          <w:rFonts w:ascii="Arial Narrow" w:hAnsi="Arial Narrow" w:cs="Arial"/>
          <w:b/>
          <w:bCs/>
          <w:szCs w:val="24"/>
        </w:rPr>
      </w:pPr>
    </w:p>
    <w:p w14:paraId="33CE200F" w14:textId="6536C28E" w:rsidR="00BB0AA9" w:rsidRDefault="00BB0AA9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b/>
          <w:bCs/>
          <w:szCs w:val="24"/>
        </w:rPr>
      </w:pPr>
      <w:r w:rsidRPr="00B075DF">
        <w:rPr>
          <w:rFonts w:ascii="Arial Narrow" w:hAnsi="Arial Narrow" w:cs="Arial"/>
          <w:b/>
          <w:bCs/>
          <w:szCs w:val="24"/>
        </w:rPr>
        <w:t xml:space="preserve">RESOLUCIÓN NÚMERO                            DE </w:t>
      </w:r>
      <w:r w:rsidR="00576A22">
        <w:rPr>
          <w:rFonts w:ascii="Arial Narrow" w:hAnsi="Arial Narrow" w:cs="Arial"/>
          <w:b/>
          <w:bCs/>
          <w:szCs w:val="24"/>
        </w:rPr>
        <w:t>202</w:t>
      </w:r>
      <w:r w:rsidR="005654E7">
        <w:rPr>
          <w:rFonts w:ascii="Arial Narrow" w:hAnsi="Arial Narrow" w:cs="Arial"/>
          <w:b/>
          <w:bCs/>
          <w:szCs w:val="24"/>
        </w:rPr>
        <w:t>X</w:t>
      </w:r>
    </w:p>
    <w:p w14:paraId="6892F41D" w14:textId="77777777" w:rsidR="00BB0AA9" w:rsidRPr="00B075DF" w:rsidRDefault="00BB0AA9" w:rsidP="00477262">
      <w:pPr>
        <w:tabs>
          <w:tab w:val="left" w:pos="7380"/>
        </w:tabs>
        <w:ind w:right="42"/>
        <w:rPr>
          <w:rFonts w:ascii="Arial Narrow" w:hAnsi="Arial Narrow" w:cs="Arial"/>
          <w:b/>
          <w:bCs/>
          <w:szCs w:val="24"/>
        </w:rPr>
      </w:pPr>
    </w:p>
    <w:p w14:paraId="68ABDBFE" w14:textId="77777777" w:rsidR="00BB0AA9" w:rsidRPr="00B075DF" w:rsidRDefault="00BB0AA9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sz w:val="22"/>
          <w:szCs w:val="22"/>
        </w:rPr>
      </w:pPr>
    </w:p>
    <w:p w14:paraId="242388D9" w14:textId="1A7BC075" w:rsidR="00BB0AA9" w:rsidRPr="00B075DF" w:rsidRDefault="00BB0AA9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sz w:val="22"/>
          <w:szCs w:val="22"/>
        </w:rPr>
      </w:pPr>
      <w:r w:rsidRPr="00477262">
        <w:rPr>
          <w:rFonts w:ascii="Arial Narrow" w:hAnsi="Arial Narrow" w:cs="Arial"/>
          <w:sz w:val="22"/>
          <w:szCs w:val="22"/>
        </w:rPr>
        <w:t>(</w:t>
      </w:r>
      <w:r w:rsidR="00477262" w:rsidRPr="00477262">
        <w:rPr>
          <w:rFonts w:ascii="Arial Narrow" w:hAnsi="Arial Narrow" w:cs="Arial"/>
          <w:sz w:val="22"/>
          <w:szCs w:val="22"/>
        </w:rPr>
        <w:t>Fecha de expedición)</w:t>
      </w:r>
    </w:p>
    <w:p w14:paraId="497EEAAF" w14:textId="77777777" w:rsidR="00BB0AA9" w:rsidRDefault="00BB0AA9" w:rsidP="00477262">
      <w:pPr>
        <w:tabs>
          <w:tab w:val="left" w:pos="7380"/>
        </w:tabs>
        <w:ind w:right="42"/>
        <w:rPr>
          <w:rFonts w:ascii="Arial Narrow" w:hAnsi="Arial Narrow" w:cs="Arial"/>
          <w:sz w:val="22"/>
          <w:szCs w:val="22"/>
        </w:rPr>
      </w:pPr>
    </w:p>
    <w:p w14:paraId="41159CDE" w14:textId="77777777" w:rsidR="00BB0AA9" w:rsidRPr="00B075DF" w:rsidRDefault="00BB0AA9" w:rsidP="00477262">
      <w:pPr>
        <w:tabs>
          <w:tab w:val="left" w:pos="7380"/>
        </w:tabs>
        <w:ind w:right="42"/>
        <w:rPr>
          <w:rFonts w:ascii="Arial Narrow" w:hAnsi="Arial Narrow" w:cs="Arial"/>
          <w:sz w:val="22"/>
          <w:szCs w:val="22"/>
        </w:rPr>
      </w:pPr>
    </w:p>
    <w:p w14:paraId="752FBB80" w14:textId="034DCFB6" w:rsidR="00BB0AA9" w:rsidRPr="00B075DF" w:rsidRDefault="00BB0AA9" w:rsidP="00576A22">
      <w:pPr>
        <w:tabs>
          <w:tab w:val="left" w:pos="7380"/>
        </w:tabs>
        <w:ind w:right="42"/>
        <w:jc w:val="center"/>
        <w:rPr>
          <w:rFonts w:ascii="Arial Narrow" w:hAnsi="Arial Narrow" w:cs="Arial"/>
          <w:sz w:val="22"/>
          <w:szCs w:val="22"/>
        </w:rPr>
      </w:pPr>
      <w:r w:rsidRPr="00B075DF">
        <w:rPr>
          <w:rFonts w:ascii="Arial Narrow" w:hAnsi="Arial Narrow" w:cs="Arial"/>
          <w:sz w:val="22"/>
          <w:szCs w:val="22"/>
        </w:rPr>
        <w:t>“Por la cual</w:t>
      </w:r>
      <w:r w:rsidR="00477262">
        <w:rPr>
          <w:rFonts w:ascii="Arial Narrow" w:hAnsi="Arial Narrow" w:cs="Arial"/>
          <w:sz w:val="22"/>
          <w:szCs w:val="22"/>
        </w:rPr>
        <w:t xml:space="preserve"> … </w:t>
      </w:r>
      <w:proofErr w:type="spellStart"/>
      <w:r w:rsidR="00477262">
        <w:rPr>
          <w:rFonts w:ascii="Arial Narrow" w:hAnsi="Arial Narrow" w:cs="Arial"/>
          <w:sz w:val="22"/>
          <w:szCs w:val="22"/>
        </w:rPr>
        <w:t>xxxxx</w:t>
      </w:r>
      <w:proofErr w:type="spellEnd"/>
      <w:r w:rsidRPr="00B075DF">
        <w:rPr>
          <w:rFonts w:ascii="Arial Narrow" w:hAnsi="Arial Narrow" w:cs="Arial"/>
          <w:sz w:val="22"/>
          <w:szCs w:val="22"/>
        </w:rPr>
        <w:t>”</w:t>
      </w:r>
    </w:p>
    <w:p w14:paraId="7E191808" w14:textId="77777777" w:rsidR="00BB0AA9" w:rsidRPr="00B075DF" w:rsidRDefault="00BB0AA9" w:rsidP="00BB0AA9">
      <w:pPr>
        <w:pStyle w:val="Textoindependiente"/>
        <w:spacing w:before="9"/>
        <w:rPr>
          <w:rFonts w:ascii="Arial Narrow" w:hAnsi="Arial Narrow" w:cs="Arial"/>
          <w:sz w:val="22"/>
          <w:szCs w:val="22"/>
        </w:rPr>
      </w:pPr>
    </w:p>
    <w:p w14:paraId="23BBEF3B" w14:textId="6A841871" w:rsidR="00BB0AA9" w:rsidRDefault="00BB0AA9" w:rsidP="00896318">
      <w:pPr>
        <w:pStyle w:val="Textoindependiente"/>
        <w:spacing w:line="360" w:lineRule="auto"/>
        <w:ind w:left="1044" w:right="374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075DF">
        <w:rPr>
          <w:rFonts w:ascii="Arial Narrow" w:hAnsi="Arial Narrow" w:cs="Arial"/>
          <w:b/>
          <w:bCs/>
          <w:sz w:val="22"/>
          <w:szCs w:val="22"/>
        </w:rPr>
        <w:t>EL</w:t>
      </w:r>
      <w:r w:rsidR="00576A22">
        <w:rPr>
          <w:rFonts w:ascii="Arial Narrow" w:hAnsi="Arial Narrow" w:cs="Arial"/>
          <w:b/>
          <w:bCs/>
          <w:sz w:val="22"/>
          <w:szCs w:val="22"/>
        </w:rPr>
        <w:t>(LA)</w:t>
      </w:r>
      <w:r w:rsidRPr="00B075DF">
        <w:rPr>
          <w:rFonts w:ascii="Arial Narrow" w:hAnsi="Arial Narrow" w:cs="Arial"/>
          <w:b/>
          <w:bCs/>
          <w:sz w:val="22"/>
          <w:szCs w:val="22"/>
        </w:rPr>
        <w:t xml:space="preserve"> DIRECTOR</w:t>
      </w:r>
      <w:r w:rsidR="00576A22">
        <w:rPr>
          <w:rFonts w:ascii="Arial Narrow" w:hAnsi="Arial Narrow" w:cs="Arial"/>
          <w:b/>
          <w:bCs/>
          <w:sz w:val="22"/>
          <w:szCs w:val="22"/>
        </w:rPr>
        <w:t>(A)</w:t>
      </w:r>
      <w:r w:rsidRPr="00B075DF">
        <w:rPr>
          <w:rFonts w:ascii="Arial Narrow" w:hAnsi="Arial Narrow" w:cs="Arial"/>
          <w:b/>
          <w:bCs/>
          <w:sz w:val="22"/>
          <w:szCs w:val="22"/>
        </w:rPr>
        <w:t xml:space="preserve"> GENERAL DEL INSTITUTO CARO Y CUERVO</w:t>
      </w:r>
    </w:p>
    <w:p w14:paraId="7BD57BE1" w14:textId="77777777" w:rsidR="00BB0AA9" w:rsidRPr="00B075DF" w:rsidRDefault="00BB0AA9" w:rsidP="00BB0AA9">
      <w:pPr>
        <w:pStyle w:val="Textoindependiente"/>
        <w:ind w:left="1044" w:right="374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7FE5196" w14:textId="7B8D0BA9" w:rsidR="00BB0AA9" w:rsidRPr="00B075DF" w:rsidRDefault="00BB0AA9" w:rsidP="00BB0AA9">
      <w:pPr>
        <w:pStyle w:val="Textoindependiente"/>
        <w:ind w:left="1044" w:right="374"/>
        <w:jc w:val="center"/>
        <w:rPr>
          <w:rFonts w:ascii="Arial Narrow" w:hAnsi="Arial Narrow" w:cs="Arial"/>
          <w:sz w:val="22"/>
          <w:szCs w:val="22"/>
        </w:rPr>
      </w:pPr>
      <w:r w:rsidRPr="00B075DF">
        <w:rPr>
          <w:rFonts w:ascii="Arial Narrow" w:hAnsi="Arial Narrow" w:cs="Arial"/>
          <w:sz w:val="22"/>
          <w:szCs w:val="22"/>
        </w:rPr>
        <w:t>En uso de sus atribuciones legales</w:t>
      </w:r>
      <w:r w:rsidR="00477262">
        <w:rPr>
          <w:rFonts w:ascii="Arial Narrow" w:hAnsi="Arial Narrow" w:cs="Arial"/>
          <w:sz w:val="22"/>
          <w:szCs w:val="22"/>
        </w:rPr>
        <w:t>…</w:t>
      </w:r>
      <w:r w:rsidRPr="00B075D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7262">
        <w:rPr>
          <w:rFonts w:ascii="Arial Narrow" w:hAnsi="Arial Narrow" w:cs="Arial"/>
          <w:sz w:val="22"/>
          <w:szCs w:val="22"/>
        </w:rPr>
        <w:t>xxxxxxxx</w:t>
      </w:r>
      <w:proofErr w:type="spellEnd"/>
    </w:p>
    <w:p w14:paraId="028CC23C" w14:textId="77777777" w:rsidR="00BB0AA9" w:rsidRDefault="00BB0AA9" w:rsidP="00BB0AA9">
      <w:pPr>
        <w:pStyle w:val="Textoindependiente"/>
        <w:spacing w:before="10"/>
        <w:rPr>
          <w:rFonts w:ascii="Arial Narrow" w:hAnsi="Arial Narrow" w:cs="Arial"/>
          <w:sz w:val="22"/>
          <w:szCs w:val="22"/>
        </w:rPr>
      </w:pPr>
    </w:p>
    <w:p w14:paraId="6D0429FF" w14:textId="77777777" w:rsidR="00BB0AA9" w:rsidRPr="00B075DF" w:rsidRDefault="00BB0AA9" w:rsidP="00BB0AA9">
      <w:pPr>
        <w:pStyle w:val="Textoindependiente"/>
        <w:spacing w:before="10"/>
        <w:rPr>
          <w:rFonts w:ascii="Arial Narrow" w:hAnsi="Arial Narrow" w:cs="Arial"/>
          <w:sz w:val="22"/>
          <w:szCs w:val="22"/>
        </w:rPr>
      </w:pPr>
    </w:p>
    <w:p w14:paraId="53CC104D" w14:textId="6B5746C9" w:rsidR="00BB0AA9" w:rsidRPr="00896318" w:rsidRDefault="00BB0AA9" w:rsidP="00896318">
      <w:pPr>
        <w:pStyle w:val="Textoindependiente"/>
        <w:ind w:left="1044" w:right="374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6318">
        <w:rPr>
          <w:rFonts w:ascii="Arial Narrow" w:hAnsi="Arial Narrow" w:cs="Arial"/>
          <w:b/>
          <w:bCs/>
          <w:sz w:val="22"/>
          <w:szCs w:val="22"/>
        </w:rPr>
        <w:t>CONSIDERANDO:</w:t>
      </w:r>
    </w:p>
    <w:p w14:paraId="569A43B2" w14:textId="0C715F66" w:rsidR="00BB0AA9" w:rsidRDefault="00BB0AA9" w:rsidP="00896318">
      <w:pPr>
        <w:pStyle w:val="Textoindependiente"/>
        <w:ind w:left="1044" w:right="374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46581C7" w14:textId="5F8A9761" w:rsidR="00896318" w:rsidRDefault="00F9522D" w:rsidP="00BA3F16">
      <w:pPr>
        <w:pStyle w:val="Textoindependiente"/>
        <w:ind w:left="426" w:right="1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 este campo se deben exponer las diferentes razones que justifican legal y fácticamente la expedición de la resolución, debe empezar con la expresión “Que …”</w:t>
      </w:r>
    </w:p>
    <w:p w14:paraId="665502EC" w14:textId="77777777" w:rsidR="00F9522D" w:rsidRPr="00896318" w:rsidRDefault="00F9522D" w:rsidP="00BA3F16">
      <w:pPr>
        <w:pStyle w:val="Textoindependiente"/>
        <w:ind w:left="426" w:right="140"/>
        <w:rPr>
          <w:rFonts w:ascii="Arial Narrow" w:hAnsi="Arial Narrow" w:cs="Arial"/>
          <w:sz w:val="22"/>
          <w:szCs w:val="22"/>
        </w:rPr>
      </w:pPr>
    </w:p>
    <w:p w14:paraId="63657F60" w14:textId="77777777" w:rsidR="00896318" w:rsidRPr="00896318" w:rsidRDefault="00896318" w:rsidP="00896318">
      <w:pPr>
        <w:pStyle w:val="Textoindependiente"/>
        <w:ind w:left="1044" w:right="374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7A77C02" w14:textId="77777777" w:rsidR="00BB0AA9" w:rsidRPr="00896318" w:rsidRDefault="00BB0AA9" w:rsidP="00896318">
      <w:pPr>
        <w:pStyle w:val="Textoindependiente"/>
        <w:ind w:left="1044" w:right="374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6318">
        <w:rPr>
          <w:rFonts w:ascii="Arial Narrow" w:hAnsi="Arial Narrow" w:cs="Arial"/>
          <w:b/>
          <w:bCs/>
          <w:sz w:val="22"/>
          <w:szCs w:val="22"/>
        </w:rPr>
        <w:t>RESUELVE:</w:t>
      </w:r>
    </w:p>
    <w:p w14:paraId="7DF19426" w14:textId="77777777" w:rsidR="00871259" w:rsidRDefault="00871259" w:rsidP="00871259"/>
    <w:p w14:paraId="60C4B601" w14:textId="77777777" w:rsidR="00871259" w:rsidRDefault="00871259" w:rsidP="00871259"/>
    <w:p w14:paraId="699DD1E4" w14:textId="445AF5F6" w:rsidR="00DA2216" w:rsidRDefault="00BA3F16" w:rsidP="00DA2216">
      <w:pPr>
        <w:pStyle w:val="Textoindependiente"/>
        <w:ind w:left="426" w:right="140"/>
        <w:jc w:val="left"/>
        <w:rPr>
          <w:rFonts w:ascii="Arial Narrow" w:hAnsi="Arial Narrow" w:cs="Arial"/>
          <w:sz w:val="22"/>
          <w:szCs w:val="22"/>
        </w:rPr>
      </w:pPr>
      <w:r w:rsidRPr="00BA3F16">
        <w:rPr>
          <w:rFonts w:ascii="Arial Narrow" w:hAnsi="Arial Narrow" w:cs="Arial"/>
          <w:b/>
          <w:bCs/>
          <w:sz w:val="22"/>
          <w:szCs w:val="22"/>
        </w:rPr>
        <w:t>ARTÍCULO PRIMERO</w:t>
      </w:r>
      <w:r>
        <w:rPr>
          <w:rFonts w:ascii="Arial Narrow" w:hAnsi="Arial Narrow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 Narrow" w:hAnsi="Arial Narrow" w:cs="Arial"/>
          <w:sz w:val="22"/>
          <w:szCs w:val="22"/>
        </w:rPr>
        <w:t>X</w:t>
      </w:r>
      <w:r w:rsidR="00CB02C9">
        <w:rPr>
          <w:rFonts w:ascii="Arial Narrow" w:hAnsi="Arial Narrow" w:cs="Arial"/>
          <w:sz w:val="22"/>
          <w:szCs w:val="22"/>
        </w:rPr>
        <w:t>xxxxxxx</w:t>
      </w:r>
      <w:proofErr w:type="spellEnd"/>
    </w:p>
    <w:p w14:paraId="56EEC8F0" w14:textId="77777777" w:rsidR="00DA2216" w:rsidRDefault="00DA2216" w:rsidP="00DA2216">
      <w:pPr>
        <w:pStyle w:val="Textoindependiente"/>
        <w:ind w:left="426" w:right="140"/>
        <w:jc w:val="left"/>
        <w:rPr>
          <w:rFonts w:ascii="Arial Narrow" w:hAnsi="Arial Narrow" w:cs="Arial"/>
          <w:sz w:val="22"/>
          <w:szCs w:val="22"/>
        </w:rPr>
      </w:pPr>
    </w:p>
    <w:p w14:paraId="7CFE7E34" w14:textId="77777777" w:rsidR="00DA2216" w:rsidRDefault="00DA2216" w:rsidP="00DA2216">
      <w:pPr>
        <w:pStyle w:val="Textoindependiente"/>
        <w:ind w:left="426" w:right="140"/>
        <w:jc w:val="left"/>
        <w:rPr>
          <w:rFonts w:ascii="Arial Narrow" w:hAnsi="Arial Narrow" w:cs="Arial"/>
          <w:sz w:val="22"/>
          <w:szCs w:val="22"/>
        </w:rPr>
      </w:pPr>
    </w:p>
    <w:p w14:paraId="6B545A24" w14:textId="77777777" w:rsidR="00F64BC8" w:rsidRDefault="00F64BC8" w:rsidP="00CB02C9">
      <w:pPr>
        <w:pStyle w:val="Textoindependiente"/>
        <w:ind w:left="426" w:right="140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Recuerde que este documento debe contar con condiciones de accesibilidad web, dentro de las cuales recomendamos las siguientes:</w:t>
      </w:r>
    </w:p>
    <w:p w14:paraId="5A99B7B2" w14:textId="77777777" w:rsidR="00F64BC8" w:rsidRDefault="00F64BC8" w:rsidP="00CB02C9">
      <w:pPr>
        <w:pStyle w:val="Textoindependiente"/>
        <w:ind w:left="426" w:right="140"/>
        <w:jc w:val="left"/>
        <w:rPr>
          <w:rFonts w:ascii="Arial Narrow" w:hAnsi="Arial Narrow" w:cs="Arial"/>
          <w:sz w:val="22"/>
          <w:szCs w:val="22"/>
        </w:rPr>
      </w:pPr>
    </w:p>
    <w:p w14:paraId="7FB817BB" w14:textId="1893132C" w:rsidR="008F1C0E" w:rsidRDefault="008F1C0E" w:rsidP="000728FC">
      <w:pPr>
        <w:pStyle w:val="Textoindependiente"/>
        <w:numPr>
          <w:ilvl w:val="0"/>
          <w:numId w:val="2"/>
        </w:numPr>
        <w:ind w:right="140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Letra Arial Narrow tamaño 11</w:t>
      </w:r>
      <w:r w:rsidR="00477262">
        <w:rPr>
          <w:rFonts w:ascii="Arial Narrow" w:hAnsi="Arial Narrow" w:cs="Arial"/>
          <w:sz w:val="22"/>
          <w:szCs w:val="22"/>
        </w:rPr>
        <w:t>.</w:t>
      </w:r>
    </w:p>
    <w:p w14:paraId="1E18305C" w14:textId="5D5345D4" w:rsidR="008F1C0E" w:rsidRDefault="008F1C0E" w:rsidP="000728FC">
      <w:pPr>
        <w:pStyle w:val="Textoindependiente"/>
        <w:numPr>
          <w:ilvl w:val="0"/>
          <w:numId w:val="2"/>
        </w:numPr>
        <w:ind w:right="140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 texto de los Considerandos y el Resuelve, deben ir alineados a la izquierda</w:t>
      </w:r>
      <w:r w:rsidR="00477262">
        <w:rPr>
          <w:rFonts w:ascii="Arial Narrow" w:hAnsi="Arial Narrow" w:cs="Arial"/>
          <w:sz w:val="22"/>
          <w:szCs w:val="22"/>
        </w:rPr>
        <w:t>.</w:t>
      </w:r>
    </w:p>
    <w:p w14:paraId="5CA461B9" w14:textId="4FE060FF" w:rsidR="008F1C0E" w:rsidRDefault="008F1C0E" w:rsidP="000728FC">
      <w:pPr>
        <w:pStyle w:val="Textoindependiente"/>
        <w:numPr>
          <w:ilvl w:val="0"/>
          <w:numId w:val="2"/>
        </w:numPr>
        <w:ind w:right="140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 la resolución debe llevar tablas, los títulos de estas deberán repetirse en cada página, en caso de extenderse por más de una página, y se debe escoger la opción “Permitir dividir las filas entre páginas”</w:t>
      </w:r>
    </w:p>
    <w:p w14:paraId="645DAA6D" w14:textId="77777777" w:rsidR="00E47BEC" w:rsidRDefault="00E47BEC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80DD73" w14:textId="77777777" w:rsidR="00BB0AA9" w:rsidRDefault="00BB0AA9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86E5B2" w14:textId="77777777" w:rsidR="00BB0AA9" w:rsidRPr="00B075DF" w:rsidRDefault="00BB0AA9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075DF">
        <w:rPr>
          <w:rFonts w:ascii="Arial Narrow" w:hAnsi="Arial Narrow" w:cs="Arial"/>
          <w:b/>
          <w:bCs/>
          <w:sz w:val="22"/>
          <w:szCs w:val="22"/>
        </w:rPr>
        <w:t>COMUNÍQUESE Y CÚMPLASE</w:t>
      </w:r>
    </w:p>
    <w:p w14:paraId="6526B3E8" w14:textId="77777777" w:rsidR="00BB0AA9" w:rsidRDefault="00BB0AA9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sz w:val="22"/>
          <w:szCs w:val="22"/>
        </w:rPr>
      </w:pPr>
    </w:p>
    <w:p w14:paraId="18D0A7BF" w14:textId="77777777" w:rsidR="00BB0AA9" w:rsidRDefault="00BB0AA9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Dada en Bogotá, D.C., a los</w:t>
      </w:r>
    </w:p>
    <w:p w14:paraId="17C00369" w14:textId="77777777" w:rsidR="00BB0AA9" w:rsidRDefault="00BB0AA9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sz w:val="22"/>
          <w:szCs w:val="22"/>
        </w:rPr>
      </w:pPr>
    </w:p>
    <w:p w14:paraId="3C4F8F63" w14:textId="77777777" w:rsidR="00BB0AA9" w:rsidRDefault="00BB0AA9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sz w:val="22"/>
          <w:szCs w:val="22"/>
        </w:rPr>
      </w:pPr>
    </w:p>
    <w:p w14:paraId="142079B0" w14:textId="77777777" w:rsidR="00B60012" w:rsidRDefault="00B60012" w:rsidP="00BB0AA9">
      <w:pPr>
        <w:tabs>
          <w:tab w:val="left" w:pos="7380"/>
        </w:tabs>
        <w:ind w:right="42"/>
        <w:jc w:val="center"/>
        <w:rPr>
          <w:rFonts w:ascii="Arial Narrow" w:hAnsi="Arial Narrow" w:cs="Arial"/>
          <w:sz w:val="22"/>
          <w:szCs w:val="22"/>
        </w:rPr>
      </w:pPr>
    </w:p>
    <w:p w14:paraId="6BAE3152" w14:textId="62B72934" w:rsidR="00BB0AA9" w:rsidRDefault="00CB02C9" w:rsidP="00BB0AA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NOMBRE DEL(LA) DIRECTOR(A) GENERAL</w:t>
      </w:r>
    </w:p>
    <w:p w14:paraId="14A706A9" w14:textId="77777777" w:rsidR="00BB0AA9" w:rsidRDefault="00BB0AA9" w:rsidP="00BB0AA9">
      <w:pPr>
        <w:rPr>
          <w:rFonts w:ascii="Arial Narrow" w:hAnsi="Arial Narrow" w:cs="Arial"/>
          <w:b/>
          <w:bCs/>
          <w:sz w:val="22"/>
          <w:szCs w:val="22"/>
        </w:rPr>
      </w:pPr>
    </w:p>
    <w:p w14:paraId="66B73C36" w14:textId="77777777" w:rsidR="00BB0AA9" w:rsidRPr="00B075DF" w:rsidRDefault="00BB0AA9" w:rsidP="00BB0AA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E8DD403" w14:textId="77777777" w:rsidR="00BB0AA9" w:rsidRPr="00B075DF" w:rsidRDefault="00BB0AA9" w:rsidP="00BB0AA9">
      <w:pPr>
        <w:jc w:val="center"/>
        <w:rPr>
          <w:rFonts w:ascii="Arial Narrow" w:hAnsi="Arial Narrow" w:cs="Arial"/>
          <w:sz w:val="22"/>
          <w:szCs w:val="22"/>
        </w:rPr>
      </w:pPr>
    </w:p>
    <w:p w14:paraId="420B3C40" w14:textId="77777777" w:rsidR="00BB0AA9" w:rsidRPr="00B075DF" w:rsidRDefault="00BB0AA9" w:rsidP="00BB0AA9">
      <w:pPr>
        <w:jc w:val="center"/>
        <w:rPr>
          <w:rFonts w:ascii="Arial Narrow" w:hAnsi="Arial Narrow" w:cs="Arial"/>
          <w:sz w:val="22"/>
          <w:szCs w:val="22"/>
        </w:rPr>
      </w:pPr>
    </w:p>
    <w:p w14:paraId="44132FD4" w14:textId="0E4DC9DE" w:rsidR="00BB0AA9" w:rsidRDefault="00B60012" w:rsidP="00CB02C9">
      <w:pPr>
        <w:ind w:right="4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 w:rsidR="00BB0AA9" w:rsidRPr="00B075DF">
        <w:rPr>
          <w:rFonts w:ascii="Arial Narrow" w:hAnsi="Arial Narrow" w:cs="Arial"/>
          <w:sz w:val="16"/>
          <w:szCs w:val="16"/>
        </w:rPr>
        <w:t>Proyectó:</w:t>
      </w:r>
      <w:r w:rsidR="00CB02C9">
        <w:rPr>
          <w:rFonts w:ascii="Arial Narrow" w:hAnsi="Arial Narrow" w:cs="Arial"/>
          <w:sz w:val="16"/>
          <w:szCs w:val="16"/>
        </w:rPr>
        <w:tab/>
        <w:t>Nombre, cargo y dependencia</w:t>
      </w:r>
      <w:r w:rsidR="00477262">
        <w:rPr>
          <w:rFonts w:ascii="Arial Narrow" w:hAnsi="Arial Narrow" w:cs="Arial"/>
          <w:sz w:val="16"/>
          <w:szCs w:val="16"/>
        </w:rPr>
        <w:t xml:space="preserve"> o</w:t>
      </w:r>
      <w:r w:rsidR="00CB02C9">
        <w:rPr>
          <w:rFonts w:ascii="Arial Narrow" w:hAnsi="Arial Narrow" w:cs="Arial"/>
          <w:sz w:val="16"/>
          <w:szCs w:val="16"/>
        </w:rPr>
        <w:t xml:space="preserve"> </w:t>
      </w:r>
      <w:r w:rsidR="00477262">
        <w:rPr>
          <w:rFonts w:ascii="Arial Narrow" w:hAnsi="Arial Narrow" w:cs="Arial"/>
          <w:sz w:val="16"/>
          <w:szCs w:val="16"/>
        </w:rPr>
        <w:t xml:space="preserve">grupo </w:t>
      </w:r>
      <w:r w:rsidR="00CB02C9">
        <w:rPr>
          <w:rFonts w:ascii="Arial Narrow" w:hAnsi="Arial Narrow" w:cs="Arial"/>
          <w:sz w:val="16"/>
          <w:szCs w:val="16"/>
        </w:rPr>
        <w:t>a</w:t>
      </w:r>
      <w:r w:rsidR="00477262">
        <w:rPr>
          <w:rFonts w:ascii="Arial Narrow" w:hAnsi="Arial Narrow" w:cs="Arial"/>
          <w:sz w:val="16"/>
          <w:szCs w:val="16"/>
        </w:rPr>
        <w:t xml:space="preserve">l </w:t>
      </w:r>
      <w:r w:rsidR="00CB02C9">
        <w:rPr>
          <w:rFonts w:ascii="Arial Narrow" w:hAnsi="Arial Narrow" w:cs="Arial"/>
          <w:sz w:val="16"/>
          <w:szCs w:val="16"/>
        </w:rPr>
        <w:t>que pertenece</w:t>
      </w:r>
    </w:p>
    <w:p w14:paraId="63333AEA" w14:textId="3A0BDBCE" w:rsidR="00477262" w:rsidRPr="00B075DF" w:rsidRDefault="00477262" w:rsidP="00CB02C9">
      <w:pPr>
        <w:ind w:right="4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Revisó:      </w:t>
      </w:r>
      <w:r>
        <w:rPr>
          <w:rFonts w:ascii="Arial Narrow" w:hAnsi="Arial Narrow" w:cs="Arial"/>
          <w:sz w:val="16"/>
          <w:szCs w:val="16"/>
        </w:rPr>
        <w:t>Nombre, cargo y dependencia o grupo al que pertenece</w:t>
      </w:r>
    </w:p>
    <w:p w14:paraId="218DC359" w14:textId="36787BF8" w:rsidR="00BB0AA9" w:rsidRPr="00BB0AA9" w:rsidRDefault="00B60012" w:rsidP="00BB0AA9">
      <w:r>
        <w:rPr>
          <w:rFonts w:ascii="Arial Narrow" w:hAnsi="Arial Narrow" w:cs="Arial"/>
          <w:sz w:val="16"/>
          <w:szCs w:val="16"/>
        </w:rPr>
        <w:t xml:space="preserve"> </w:t>
      </w:r>
      <w:r w:rsidR="00BB0AA9" w:rsidRPr="00B075DF">
        <w:rPr>
          <w:rFonts w:ascii="Arial Narrow" w:hAnsi="Arial Narrow" w:cs="Arial"/>
          <w:sz w:val="16"/>
          <w:szCs w:val="16"/>
        </w:rPr>
        <w:t>Aprobó:</w:t>
      </w:r>
      <w:r w:rsidR="00CB02C9">
        <w:rPr>
          <w:rFonts w:ascii="Arial Narrow" w:hAnsi="Arial Narrow" w:cs="Arial"/>
          <w:sz w:val="16"/>
          <w:szCs w:val="16"/>
        </w:rPr>
        <w:tab/>
      </w:r>
      <w:r w:rsidR="00477262">
        <w:rPr>
          <w:rFonts w:ascii="Arial Narrow" w:hAnsi="Arial Narrow" w:cs="Arial"/>
          <w:sz w:val="16"/>
          <w:szCs w:val="16"/>
        </w:rPr>
        <w:t xml:space="preserve">Nombre, cargo y dependencia </w:t>
      </w:r>
      <w:r w:rsidR="00477262">
        <w:rPr>
          <w:rFonts w:ascii="Arial Narrow" w:hAnsi="Arial Narrow" w:cs="Arial"/>
          <w:sz w:val="16"/>
          <w:szCs w:val="16"/>
        </w:rPr>
        <w:t xml:space="preserve">o </w:t>
      </w:r>
      <w:r w:rsidR="00477262">
        <w:rPr>
          <w:rFonts w:ascii="Arial Narrow" w:hAnsi="Arial Narrow" w:cs="Arial"/>
          <w:sz w:val="16"/>
          <w:szCs w:val="16"/>
        </w:rPr>
        <w:t>grupo a</w:t>
      </w:r>
      <w:r w:rsidR="00477262">
        <w:rPr>
          <w:rFonts w:ascii="Arial Narrow" w:hAnsi="Arial Narrow" w:cs="Arial"/>
          <w:sz w:val="16"/>
          <w:szCs w:val="16"/>
        </w:rPr>
        <w:t xml:space="preserve">l </w:t>
      </w:r>
      <w:r w:rsidR="00477262">
        <w:rPr>
          <w:rFonts w:ascii="Arial Narrow" w:hAnsi="Arial Narrow" w:cs="Arial"/>
          <w:sz w:val="16"/>
          <w:szCs w:val="16"/>
        </w:rPr>
        <w:t>que pertenece</w:t>
      </w:r>
    </w:p>
    <w:sectPr w:rsidR="00BB0AA9" w:rsidRPr="00BB0AA9" w:rsidSect="00356EF6">
      <w:headerReference w:type="default" r:id="rId8"/>
      <w:headerReference w:type="first" r:id="rId9"/>
      <w:pgSz w:w="12240" w:h="20160" w:code="5"/>
      <w:pgMar w:top="2268" w:right="1043" w:bottom="1985" w:left="2410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D28B" w14:textId="77777777" w:rsidR="00356EF6" w:rsidRDefault="00356EF6" w:rsidP="00337EB0">
      <w:r>
        <w:separator/>
      </w:r>
    </w:p>
  </w:endnote>
  <w:endnote w:type="continuationSeparator" w:id="0">
    <w:p w14:paraId="13C34843" w14:textId="77777777" w:rsidR="00356EF6" w:rsidRDefault="00356EF6" w:rsidP="0033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7F93" w14:textId="77777777" w:rsidR="00356EF6" w:rsidRDefault="00356EF6" w:rsidP="00337EB0">
      <w:r>
        <w:separator/>
      </w:r>
    </w:p>
  </w:footnote>
  <w:footnote w:type="continuationSeparator" w:id="0">
    <w:p w14:paraId="3017021E" w14:textId="77777777" w:rsidR="00356EF6" w:rsidRDefault="00356EF6" w:rsidP="0033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FE34" w14:textId="4611314E" w:rsidR="0062375D" w:rsidRDefault="00A17CE1">
    <w:pPr>
      <w:pStyle w:val="Ttulo"/>
      <w:rPr>
        <w:sz w:val="20"/>
      </w:rPr>
    </w:pPr>
    <w:r>
      <w:rPr>
        <w:sz w:val="20"/>
      </w:rPr>
      <w:t>MINISTERIO DE LAS CULTURAS, LAS ARTES Y LOS SABERES</w:t>
    </w:r>
  </w:p>
  <w:p w14:paraId="297CEA5B" w14:textId="4E41275A" w:rsidR="0062375D" w:rsidRDefault="006D0E15">
    <w:pPr>
      <w:pStyle w:val="Ttulo"/>
      <w:rPr>
        <w:sz w:val="20"/>
      </w:rPr>
    </w:pPr>
    <w:r>
      <w:rPr>
        <w:sz w:val="20"/>
      </w:rPr>
      <w:t>INSTITUTO CARO Y CUERVO</w:t>
    </w:r>
  </w:p>
  <w:p w14:paraId="38377A41" w14:textId="348F7938" w:rsidR="0062375D" w:rsidRDefault="0000176F">
    <w:pPr>
      <w:pStyle w:val="Ttulo"/>
      <w:rPr>
        <w:sz w:val="20"/>
      </w:rPr>
    </w:pPr>
    <w:r w:rsidRPr="00D7581A">
      <w:rPr>
        <w:noProof/>
        <w:color w:val="FFFFFF"/>
        <w:lang w:val="es-CO" w:eastAsia="es-CO"/>
      </w:rPr>
      <w:drawing>
        <wp:inline distT="0" distB="0" distL="0" distR="0" wp14:anchorId="7F2A24CB" wp14:editId="0ED27C94">
          <wp:extent cx="723900" cy="723900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CF985" w14:textId="77777777" w:rsidR="0062375D" w:rsidRDefault="0062375D">
    <w:pPr>
      <w:pStyle w:val="Ttulo"/>
      <w:rPr>
        <w:sz w:val="20"/>
      </w:rPr>
    </w:pPr>
  </w:p>
  <w:tbl>
    <w:tblPr>
      <w:tblW w:w="8931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8931"/>
    </w:tblGrid>
    <w:tr w:rsidR="003E1DDB" w14:paraId="26D0C322" w14:textId="77777777" w:rsidTr="00702D06">
      <w:trPr>
        <w:trHeight w:val="744"/>
      </w:trPr>
      <w:tc>
        <w:tcPr>
          <w:tcW w:w="8931" w:type="dxa"/>
        </w:tcPr>
        <w:p w14:paraId="1E7D4999" w14:textId="77777777" w:rsidR="0062375D" w:rsidRDefault="0062375D" w:rsidP="003E1DDB">
          <w:pPr>
            <w:pStyle w:val="Textoindependiente"/>
            <w:rPr>
              <w:rFonts w:ascii="Arial Narrow" w:hAnsi="Arial Narrow" w:cs="Arial"/>
              <w:bCs/>
              <w:i/>
              <w:color w:val="000000"/>
              <w:sz w:val="18"/>
              <w:szCs w:val="18"/>
            </w:rPr>
          </w:pPr>
        </w:p>
        <w:p w14:paraId="477D23BC" w14:textId="6DFE06D6" w:rsidR="0062375D" w:rsidRPr="00B21A59" w:rsidRDefault="006D0E15" w:rsidP="001D6CF9">
          <w:pPr>
            <w:pStyle w:val="Textoindependiente"/>
            <w:ind w:right="34"/>
            <w:rPr>
              <w:rFonts w:ascii="Arial Narrow" w:hAnsi="Arial Narrow" w:cs="Arial"/>
              <w:bCs/>
              <w:i/>
              <w:color w:val="000000"/>
              <w:sz w:val="18"/>
              <w:szCs w:val="18"/>
            </w:rPr>
          </w:pPr>
          <w:r w:rsidRPr="00A17CE1">
            <w:rPr>
              <w:rFonts w:ascii="Arial Narrow" w:hAnsi="Arial Narrow" w:cs="Arial"/>
              <w:bCs/>
              <w:iCs/>
              <w:color w:val="000000"/>
              <w:sz w:val="18"/>
              <w:szCs w:val="18"/>
            </w:rPr>
            <w:t>RESOLUCIÓN N</w:t>
          </w:r>
          <w:r w:rsidR="0000176F" w:rsidRPr="00A17CE1">
            <w:rPr>
              <w:rFonts w:ascii="Arial Narrow" w:hAnsi="Arial Narrow" w:cs="Arial"/>
              <w:bCs/>
              <w:iCs/>
              <w:color w:val="000000"/>
              <w:sz w:val="18"/>
              <w:szCs w:val="18"/>
            </w:rPr>
            <w:t xml:space="preserve">o.    </w:t>
          </w:r>
          <w:r w:rsidR="00A17CE1">
            <w:rPr>
              <w:rFonts w:ascii="Arial Narrow" w:hAnsi="Arial Narrow" w:cs="Arial"/>
              <w:bCs/>
              <w:iCs/>
              <w:color w:val="000000"/>
              <w:sz w:val="18"/>
              <w:szCs w:val="18"/>
            </w:rPr>
            <w:t xml:space="preserve">                       </w:t>
          </w:r>
          <w:r w:rsidR="001D6CF9" w:rsidRPr="00A17CE1">
            <w:rPr>
              <w:rFonts w:ascii="Arial Narrow" w:hAnsi="Arial Narrow" w:cs="Arial"/>
              <w:bCs/>
              <w:iCs/>
              <w:color w:val="000000"/>
              <w:sz w:val="18"/>
              <w:szCs w:val="18"/>
            </w:rPr>
            <w:t>DE 202</w:t>
          </w:r>
          <w:r w:rsidR="00576A22">
            <w:rPr>
              <w:rFonts w:ascii="Arial Narrow" w:hAnsi="Arial Narrow" w:cs="Arial"/>
              <w:bCs/>
              <w:iCs/>
              <w:color w:val="000000"/>
              <w:sz w:val="18"/>
              <w:szCs w:val="18"/>
            </w:rPr>
            <w:t>X</w:t>
          </w:r>
          <w:r>
            <w:rPr>
              <w:rFonts w:ascii="Arial Narrow" w:eastAsia="Batang" w:hAnsi="Arial Narrow" w:cs="Arial"/>
              <w:i/>
              <w:sz w:val="18"/>
              <w:szCs w:val="18"/>
            </w:rPr>
            <w:t xml:space="preserve"> </w:t>
          </w:r>
          <w:r w:rsidRPr="003020F0">
            <w:rPr>
              <w:rFonts w:ascii="Arial Narrow" w:eastAsia="Batang" w:hAnsi="Arial Narrow" w:cs="Arial"/>
              <w:i/>
              <w:sz w:val="18"/>
              <w:szCs w:val="18"/>
            </w:rPr>
            <w:t>POR LA CUAL</w:t>
          </w:r>
          <w:r w:rsidR="00BB0AA9">
            <w:rPr>
              <w:rFonts w:ascii="Arial Narrow" w:eastAsia="Batang" w:hAnsi="Arial Narrow" w:cs="Arial"/>
              <w:i/>
              <w:sz w:val="18"/>
              <w:szCs w:val="18"/>
            </w:rPr>
            <w:t xml:space="preserve"> </w:t>
          </w:r>
          <w:r w:rsidR="007437D3">
            <w:rPr>
              <w:rFonts w:ascii="Arial Narrow" w:hAnsi="Arial Narrow"/>
              <w:i/>
              <w:sz w:val="18"/>
              <w:szCs w:val="18"/>
            </w:rPr>
            <w:t>...................</w:t>
          </w:r>
          <w:r w:rsidRPr="00CE7834">
            <w:rPr>
              <w:rFonts w:ascii="Arial Narrow" w:hAnsi="Arial Narrow"/>
              <w:i/>
              <w:sz w:val="18"/>
              <w:szCs w:val="18"/>
            </w:rPr>
            <w:t>..</w:t>
          </w:r>
          <w:r w:rsidR="0000176F">
            <w:rPr>
              <w:rFonts w:ascii="Arial Narrow" w:hAnsi="Arial Narrow"/>
              <w:i/>
              <w:sz w:val="18"/>
              <w:szCs w:val="18"/>
            </w:rPr>
            <w:t xml:space="preserve"> </w:t>
          </w:r>
          <w:proofErr w:type="gramStart"/>
          <w:r>
            <w:rPr>
              <w:rFonts w:ascii="Arial Narrow" w:hAnsi="Arial Narrow"/>
              <w:i/>
              <w:color w:val="000000"/>
              <w:sz w:val="18"/>
              <w:szCs w:val="18"/>
            </w:rPr>
            <w:t>P</w:t>
          </w:r>
          <w:r w:rsidRPr="00132159">
            <w:rPr>
              <w:rFonts w:ascii="Arial Narrow" w:hAnsi="Arial Narrow"/>
              <w:i/>
              <w:iCs/>
              <w:sz w:val="18"/>
              <w:szCs w:val="18"/>
              <w:lang w:val="es-CO"/>
            </w:rPr>
            <w:t>ÁG</w:t>
          </w:r>
          <w:r w:rsidR="0000176F">
            <w:rPr>
              <w:rFonts w:ascii="Arial Narrow" w:hAnsi="Arial Narrow"/>
              <w:i/>
              <w:iCs/>
              <w:sz w:val="18"/>
              <w:szCs w:val="18"/>
              <w:lang w:val="es-CO"/>
            </w:rPr>
            <w:t xml:space="preserve"> </w:t>
          </w:r>
          <w:r w:rsidRPr="00132159">
            <w:rPr>
              <w:rFonts w:ascii="Arial Narrow" w:hAnsi="Arial Narrow"/>
              <w:i/>
              <w:iCs/>
              <w:sz w:val="18"/>
              <w:szCs w:val="18"/>
              <w:lang w:val="es-CO"/>
            </w:rPr>
            <w:t>.</w:t>
          </w:r>
          <w:proofErr w:type="gramEnd"/>
          <w:r w:rsidR="00337EB0" w:rsidRPr="00E3776C">
            <w:rPr>
              <w:rFonts w:ascii="Arial Narrow" w:hAnsi="Arial Narrow"/>
              <w:b/>
              <w:iCs/>
              <w:sz w:val="20"/>
              <w:lang w:val="es-CO"/>
            </w:rPr>
            <w:fldChar w:fldCharType="begin"/>
          </w:r>
          <w:r w:rsidRPr="00E3776C">
            <w:rPr>
              <w:rFonts w:ascii="Arial Narrow" w:hAnsi="Arial Narrow"/>
              <w:b/>
              <w:iCs/>
              <w:sz w:val="20"/>
              <w:lang w:val="es-CO"/>
            </w:rPr>
            <w:instrText xml:space="preserve"> PAGE   \* MERGEFORMAT </w:instrText>
          </w:r>
          <w:r w:rsidR="00337EB0" w:rsidRPr="00E3776C">
            <w:rPr>
              <w:rFonts w:ascii="Arial Narrow" w:hAnsi="Arial Narrow"/>
              <w:b/>
              <w:iCs/>
              <w:sz w:val="20"/>
              <w:lang w:val="es-CO"/>
            </w:rPr>
            <w:fldChar w:fldCharType="separate"/>
          </w:r>
          <w:r w:rsidR="001F7537">
            <w:rPr>
              <w:rFonts w:ascii="Arial Narrow" w:hAnsi="Arial Narrow"/>
              <w:b/>
              <w:iCs/>
              <w:noProof/>
              <w:sz w:val="20"/>
              <w:lang w:val="es-CO"/>
            </w:rPr>
            <w:t>2</w:t>
          </w:r>
          <w:r w:rsidR="00337EB0" w:rsidRPr="00E3776C">
            <w:rPr>
              <w:rFonts w:ascii="Arial Narrow" w:hAnsi="Arial Narrow"/>
              <w:b/>
              <w:iCs/>
              <w:sz w:val="20"/>
              <w:lang w:val="es-CO"/>
            </w:rPr>
            <w:fldChar w:fldCharType="end"/>
          </w:r>
          <w:r w:rsidR="0000176F">
            <w:rPr>
              <w:rFonts w:ascii="Arial Narrow" w:hAnsi="Arial Narrow"/>
              <w:b/>
              <w:iCs/>
              <w:sz w:val="20"/>
              <w:lang w:val="es-CO"/>
            </w:rPr>
            <w:t>.</w:t>
          </w:r>
        </w:p>
      </w:tc>
    </w:tr>
  </w:tbl>
  <w:p w14:paraId="31DAAF0B" w14:textId="45210710" w:rsidR="0062375D" w:rsidRDefault="007C659A">
    <w:pPr>
      <w:pStyle w:val="Encabezado"/>
      <w:rPr>
        <w:lang w:val="es-ES_tradnl"/>
      </w:rPr>
    </w:pPr>
    <w:r>
      <w:rPr>
        <w:noProof/>
        <w:color w:val="FFFFFF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18BA8B" wp14:editId="0D4D475A">
              <wp:simplePos x="0" y="0"/>
              <wp:positionH relativeFrom="column">
                <wp:posOffset>-53975</wp:posOffset>
              </wp:positionH>
              <wp:positionV relativeFrom="paragraph">
                <wp:posOffset>72390</wp:posOffset>
              </wp:positionV>
              <wp:extent cx="5638800" cy="9086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8800" cy="90868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D17D7" id="Rectángulo 7" o:spid="_x0000_s1026" style="position:absolute;margin-left:-4.25pt;margin-top:5.7pt;width:444pt;height:7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" filled="f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5581" w14:textId="5B871082" w:rsidR="0062375D" w:rsidRDefault="006D0E15" w:rsidP="00896318">
    <w:pPr>
      <w:pStyle w:val="Ttulo"/>
      <w:spacing w:line="360" w:lineRule="auto"/>
      <w:rPr>
        <w:sz w:val="20"/>
      </w:rPr>
    </w:pPr>
    <w:r>
      <w:rPr>
        <w:sz w:val="20"/>
      </w:rPr>
      <w:t>MINISTERIO DE</w:t>
    </w:r>
    <w:r w:rsidR="00A17CE1">
      <w:rPr>
        <w:sz w:val="20"/>
      </w:rPr>
      <w:t xml:space="preserve"> LAS CULTURAS, LAS ARTES Y LOS SABERES</w:t>
    </w:r>
  </w:p>
  <w:p w14:paraId="5CFB1ACA" w14:textId="0D3FD9CA" w:rsidR="0062375D" w:rsidRDefault="006D0E15" w:rsidP="00896318">
    <w:pPr>
      <w:pStyle w:val="Ttulo"/>
      <w:spacing w:line="360" w:lineRule="auto"/>
      <w:rPr>
        <w:sz w:val="20"/>
      </w:rPr>
    </w:pPr>
    <w:r>
      <w:rPr>
        <w:sz w:val="20"/>
      </w:rPr>
      <w:t>INSTITUTO CARO Y CUERVO</w:t>
    </w:r>
  </w:p>
  <w:p w14:paraId="283FAAED" w14:textId="6298714F" w:rsidR="0062375D" w:rsidRDefault="005654E7" w:rsidP="003E1DDB">
    <w:pPr>
      <w:pStyle w:val="Ttulo"/>
      <w:rPr>
        <w:sz w:val="20"/>
      </w:rPr>
    </w:pPr>
    <w:r>
      <w:rPr>
        <w:noProof/>
        <w:lang w:eastAsia="es-CO"/>
      </w:rPr>
      <w:drawing>
        <wp:inline distT="0" distB="0" distL="0" distR="0" wp14:anchorId="09854EA0" wp14:editId="66CE4155">
          <wp:extent cx="886265" cy="886265"/>
          <wp:effectExtent l="0" t="0" r="9525" b="9525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265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CFD06" w14:textId="1BA07AE6" w:rsidR="0062375D" w:rsidRDefault="00A670D3" w:rsidP="003E1DDB">
    <w:pPr>
      <w:pStyle w:val="Ttulo"/>
      <w:rPr>
        <w:sz w:val="20"/>
      </w:rPr>
    </w:pPr>
    <w:r>
      <w:rPr>
        <w:noProof/>
        <w:color w:val="FFFFFF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1981EC" wp14:editId="626AF863">
              <wp:simplePos x="0" y="0"/>
              <wp:positionH relativeFrom="column">
                <wp:posOffset>-6350</wp:posOffset>
              </wp:positionH>
              <wp:positionV relativeFrom="paragraph">
                <wp:posOffset>93345</wp:posOffset>
              </wp:positionV>
              <wp:extent cx="5686425" cy="9696450"/>
              <wp:effectExtent l="0" t="0" r="28575" b="190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6425" cy="96964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ADC57" id="Rectángulo 8" o:spid="_x0000_s1026" style="position:absolute;margin-left:-.5pt;margin-top:7.35pt;width:447.75pt;height:7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" filled="f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5F8"/>
    <w:multiLevelType w:val="hybridMultilevel"/>
    <w:tmpl w:val="56FEB306"/>
    <w:lvl w:ilvl="0" w:tplc="9566D002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6447B9"/>
    <w:multiLevelType w:val="hybridMultilevel"/>
    <w:tmpl w:val="D01670C6"/>
    <w:lvl w:ilvl="0" w:tplc="937690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74842">
    <w:abstractNumId w:val="0"/>
  </w:num>
  <w:num w:numId="2" w16cid:durableId="1756856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E2"/>
    <w:rsid w:val="0000176F"/>
    <w:rsid w:val="00005C1D"/>
    <w:rsid w:val="000153D4"/>
    <w:rsid w:val="0003511E"/>
    <w:rsid w:val="00046B9A"/>
    <w:rsid w:val="00046EAF"/>
    <w:rsid w:val="00050896"/>
    <w:rsid w:val="00052CFB"/>
    <w:rsid w:val="00056DEE"/>
    <w:rsid w:val="00070C09"/>
    <w:rsid w:val="000728FC"/>
    <w:rsid w:val="000D39CA"/>
    <w:rsid w:val="000D561C"/>
    <w:rsid w:val="000E4148"/>
    <w:rsid w:val="00107939"/>
    <w:rsid w:val="001257D4"/>
    <w:rsid w:val="00125FF1"/>
    <w:rsid w:val="00134B3B"/>
    <w:rsid w:val="00141833"/>
    <w:rsid w:val="00154F2D"/>
    <w:rsid w:val="0016007A"/>
    <w:rsid w:val="001716F8"/>
    <w:rsid w:val="00176F7F"/>
    <w:rsid w:val="00177029"/>
    <w:rsid w:val="00182646"/>
    <w:rsid w:val="001A0C98"/>
    <w:rsid w:val="001A60F9"/>
    <w:rsid w:val="001B3175"/>
    <w:rsid w:val="001B5B02"/>
    <w:rsid w:val="001D3665"/>
    <w:rsid w:val="001D6CF9"/>
    <w:rsid w:val="001E5F57"/>
    <w:rsid w:val="001F0980"/>
    <w:rsid w:val="001F7537"/>
    <w:rsid w:val="00202706"/>
    <w:rsid w:val="00221EED"/>
    <w:rsid w:val="00232D40"/>
    <w:rsid w:val="00233927"/>
    <w:rsid w:val="00243CE8"/>
    <w:rsid w:val="0028456B"/>
    <w:rsid w:val="0029632E"/>
    <w:rsid w:val="002C7422"/>
    <w:rsid w:val="002E1C8B"/>
    <w:rsid w:val="002F2456"/>
    <w:rsid w:val="003144CB"/>
    <w:rsid w:val="003252A3"/>
    <w:rsid w:val="00337EB0"/>
    <w:rsid w:val="00340435"/>
    <w:rsid w:val="00356EF6"/>
    <w:rsid w:val="00377CF6"/>
    <w:rsid w:val="0039318E"/>
    <w:rsid w:val="003B3BB7"/>
    <w:rsid w:val="003C1B10"/>
    <w:rsid w:val="003E30EB"/>
    <w:rsid w:val="003E3988"/>
    <w:rsid w:val="003E3F03"/>
    <w:rsid w:val="003F36B0"/>
    <w:rsid w:val="003F42DD"/>
    <w:rsid w:val="004001AF"/>
    <w:rsid w:val="00406920"/>
    <w:rsid w:val="00422523"/>
    <w:rsid w:val="00425D37"/>
    <w:rsid w:val="00431240"/>
    <w:rsid w:val="00457BDA"/>
    <w:rsid w:val="00467B38"/>
    <w:rsid w:val="0047092E"/>
    <w:rsid w:val="00477262"/>
    <w:rsid w:val="004A66AC"/>
    <w:rsid w:val="004A7E73"/>
    <w:rsid w:val="004B2507"/>
    <w:rsid w:val="004B4217"/>
    <w:rsid w:val="004C7B8F"/>
    <w:rsid w:val="004D2B3B"/>
    <w:rsid w:val="004F7FBC"/>
    <w:rsid w:val="005269DB"/>
    <w:rsid w:val="005333ED"/>
    <w:rsid w:val="00535808"/>
    <w:rsid w:val="00535BF2"/>
    <w:rsid w:val="005654E7"/>
    <w:rsid w:val="00576A22"/>
    <w:rsid w:val="00581E86"/>
    <w:rsid w:val="005B3AA9"/>
    <w:rsid w:val="005D33A1"/>
    <w:rsid w:val="005D5717"/>
    <w:rsid w:val="006073BB"/>
    <w:rsid w:val="00621BD0"/>
    <w:rsid w:val="0062375D"/>
    <w:rsid w:val="0063288C"/>
    <w:rsid w:val="00670A08"/>
    <w:rsid w:val="00676362"/>
    <w:rsid w:val="006964A7"/>
    <w:rsid w:val="006D0E15"/>
    <w:rsid w:val="006D3E80"/>
    <w:rsid w:val="006D7173"/>
    <w:rsid w:val="006E6FDF"/>
    <w:rsid w:val="006F62A0"/>
    <w:rsid w:val="006F684D"/>
    <w:rsid w:val="00702D06"/>
    <w:rsid w:val="00716AEB"/>
    <w:rsid w:val="00723260"/>
    <w:rsid w:val="00727CA5"/>
    <w:rsid w:val="00733F6B"/>
    <w:rsid w:val="007417F2"/>
    <w:rsid w:val="0074218B"/>
    <w:rsid w:val="00742EDB"/>
    <w:rsid w:val="007437D3"/>
    <w:rsid w:val="00750EEF"/>
    <w:rsid w:val="0075513C"/>
    <w:rsid w:val="00756EE0"/>
    <w:rsid w:val="00763102"/>
    <w:rsid w:val="00790967"/>
    <w:rsid w:val="00790E6C"/>
    <w:rsid w:val="00796D6C"/>
    <w:rsid w:val="007C3141"/>
    <w:rsid w:val="007C659A"/>
    <w:rsid w:val="007E40C1"/>
    <w:rsid w:val="007F3734"/>
    <w:rsid w:val="00800CF7"/>
    <w:rsid w:val="00801F11"/>
    <w:rsid w:val="00826602"/>
    <w:rsid w:val="00862692"/>
    <w:rsid w:val="00871259"/>
    <w:rsid w:val="00896318"/>
    <w:rsid w:val="008A1976"/>
    <w:rsid w:val="008C19D4"/>
    <w:rsid w:val="008C5372"/>
    <w:rsid w:val="008D33FE"/>
    <w:rsid w:val="008E0DF3"/>
    <w:rsid w:val="008E4824"/>
    <w:rsid w:val="008F1C0E"/>
    <w:rsid w:val="00914C02"/>
    <w:rsid w:val="00916DC3"/>
    <w:rsid w:val="00925C4F"/>
    <w:rsid w:val="009376C4"/>
    <w:rsid w:val="0095147F"/>
    <w:rsid w:val="0096315B"/>
    <w:rsid w:val="009637FB"/>
    <w:rsid w:val="00996C06"/>
    <w:rsid w:val="009A2188"/>
    <w:rsid w:val="009C07CF"/>
    <w:rsid w:val="009D1252"/>
    <w:rsid w:val="009D5B50"/>
    <w:rsid w:val="009F0899"/>
    <w:rsid w:val="009F4F64"/>
    <w:rsid w:val="009F73DE"/>
    <w:rsid w:val="00A13726"/>
    <w:rsid w:val="00A1547D"/>
    <w:rsid w:val="00A17CE1"/>
    <w:rsid w:val="00A25249"/>
    <w:rsid w:val="00A26AED"/>
    <w:rsid w:val="00A3324F"/>
    <w:rsid w:val="00A37A8F"/>
    <w:rsid w:val="00A40CF5"/>
    <w:rsid w:val="00A44081"/>
    <w:rsid w:val="00A47C58"/>
    <w:rsid w:val="00A602DE"/>
    <w:rsid w:val="00A670D3"/>
    <w:rsid w:val="00A836D8"/>
    <w:rsid w:val="00A9038C"/>
    <w:rsid w:val="00A92C4B"/>
    <w:rsid w:val="00A94819"/>
    <w:rsid w:val="00AA0CE3"/>
    <w:rsid w:val="00AB26B4"/>
    <w:rsid w:val="00AE2A8F"/>
    <w:rsid w:val="00B04740"/>
    <w:rsid w:val="00B075DF"/>
    <w:rsid w:val="00B172D4"/>
    <w:rsid w:val="00B343F5"/>
    <w:rsid w:val="00B41981"/>
    <w:rsid w:val="00B44D13"/>
    <w:rsid w:val="00B52FE2"/>
    <w:rsid w:val="00B60012"/>
    <w:rsid w:val="00B747B0"/>
    <w:rsid w:val="00BA3F16"/>
    <w:rsid w:val="00BB0443"/>
    <w:rsid w:val="00BB0AA9"/>
    <w:rsid w:val="00BC2805"/>
    <w:rsid w:val="00BD3A0D"/>
    <w:rsid w:val="00BE36FA"/>
    <w:rsid w:val="00BE3BFA"/>
    <w:rsid w:val="00BE68A4"/>
    <w:rsid w:val="00C02366"/>
    <w:rsid w:val="00C118BB"/>
    <w:rsid w:val="00C234D3"/>
    <w:rsid w:val="00C33AF6"/>
    <w:rsid w:val="00C4703D"/>
    <w:rsid w:val="00C54255"/>
    <w:rsid w:val="00C643CF"/>
    <w:rsid w:val="00CB02C9"/>
    <w:rsid w:val="00CC0705"/>
    <w:rsid w:val="00CC118B"/>
    <w:rsid w:val="00CC3A2E"/>
    <w:rsid w:val="00CE3FFD"/>
    <w:rsid w:val="00D12522"/>
    <w:rsid w:val="00D358E0"/>
    <w:rsid w:val="00D415FB"/>
    <w:rsid w:val="00D4430C"/>
    <w:rsid w:val="00D47BDF"/>
    <w:rsid w:val="00D6115E"/>
    <w:rsid w:val="00D668AD"/>
    <w:rsid w:val="00D71B3B"/>
    <w:rsid w:val="00D73F69"/>
    <w:rsid w:val="00DA2216"/>
    <w:rsid w:val="00DB1C73"/>
    <w:rsid w:val="00DB395F"/>
    <w:rsid w:val="00DC4766"/>
    <w:rsid w:val="00DD448C"/>
    <w:rsid w:val="00DD4F48"/>
    <w:rsid w:val="00DD55C1"/>
    <w:rsid w:val="00DE6B11"/>
    <w:rsid w:val="00DF4CFE"/>
    <w:rsid w:val="00E332FF"/>
    <w:rsid w:val="00E3413C"/>
    <w:rsid w:val="00E47BEC"/>
    <w:rsid w:val="00E501D1"/>
    <w:rsid w:val="00E51AFD"/>
    <w:rsid w:val="00E9338D"/>
    <w:rsid w:val="00EB3E4D"/>
    <w:rsid w:val="00EC0FF7"/>
    <w:rsid w:val="00ED0174"/>
    <w:rsid w:val="00ED4E64"/>
    <w:rsid w:val="00ED7808"/>
    <w:rsid w:val="00EE16B2"/>
    <w:rsid w:val="00F12E65"/>
    <w:rsid w:val="00F31CDA"/>
    <w:rsid w:val="00F5084A"/>
    <w:rsid w:val="00F64BC8"/>
    <w:rsid w:val="00F85221"/>
    <w:rsid w:val="00F9080A"/>
    <w:rsid w:val="00F90D78"/>
    <w:rsid w:val="00F9127F"/>
    <w:rsid w:val="00F9522D"/>
    <w:rsid w:val="00FA2B0F"/>
    <w:rsid w:val="00FC1BDA"/>
    <w:rsid w:val="00FC1CF8"/>
    <w:rsid w:val="00FD5374"/>
    <w:rsid w:val="00FE21A4"/>
    <w:rsid w:val="00FE3551"/>
    <w:rsid w:val="00FF246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A89CB"/>
  <w15:docId w15:val="{88F26BA6-66B9-49E2-B2AB-7467C2A8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52F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B52FE2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FE2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52FE2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2FE2"/>
    <w:pPr>
      <w:jc w:val="center"/>
    </w:pPr>
    <w:rPr>
      <w:rFonts w:ascii="Arial Narrow" w:hAnsi="Arial Narrow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2FE2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52FE2"/>
    <w:pPr>
      <w:tabs>
        <w:tab w:val="center" w:pos="4252"/>
        <w:tab w:val="right" w:pos="8504"/>
      </w:tabs>
    </w:pPr>
    <w:rPr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B52F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52FE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qFormat/>
    <w:rsid w:val="00B52FE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E1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D6C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CF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137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6B1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C7E1-2B18-4B49-B504-C04B4F25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Quilaguy</dc:creator>
  <cp:lastModifiedBy>Diana Carolina Ramírez García</cp:lastModifiedBy>
  <cp:revision>4</cp:revision>
  <cp:lastPrinted>2024-01-23T20:07:00Z</cp:lastPrinted>
  <dcterms:created xsi:type="dcterms:W3CDTF">2024-02-22T17:02:00Z</dcterms:created>
  <dcterms:modified xsi:type="dcterms:W3CDTF">2024-02-23T18:39:00Z</dcterms:modified>
</cp:coreProperties>
</file>