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6238"/>
      </w:tblGrid>
      <w:tr w:rsidR="00323DC3" w:rsidRPr="00BC0FA4" w14:paraId="3831A1C6" w14:textId="77777777" w:rsidTr="366C4C3F">
        <w:tc>
          <w:tcPr>
            <w:tcW w:w="3114" w:type="dxa"/>
            <w:shd w:val="clear" w:color="auto" w:fill="auto"/>
            <w:vAlign w:val="center"/>
          </w:tcPr>
          <w:p w14:paraId="7E4A20CD" w14:textId="12409B42" w:rsidR="00323DC3" w:rsidRPr="00BC0FA4" w:rsidRDefault="00323DC3" w:rsidP="00BC0FA4">
            <w:pPr>
              <w:jc w:val="both"/>
              <w:rPr>
                <w:rFonts w:ascii="Arial Narrow" w:eastAsia="BatangChe" w:hAnsi="Arial Narrow" w:cs="Arial"/>
                <w:b/>
                <w:sz w:val="24"/>
                <w:szCs w:val="24"/>
              </w:rPr>
            </w:pPr>
            <w:r w:rsidRPr="00BC0FA4">
              <w:rPr>
                <w:rFonts w:ascii="Arial Narrow" w:eastAsia="BatangChe" w:hAnsi="Arial Narrow" w:cs="Arial"/>
                <w:b/>
                <w:sz w:val="24"/>
                <w:szCs w:val="24"/>
              </w:rPr>
              <w:t>G</w:t>
            </w:r>
            <w:r w:rsidR="00BC0FA4" w:rsidRPr="00BC0FA4">
              <w:rPr>
                <w:rFonts w:ascii="Arial Narrow" w:eastAsia="BatangChe" w:hAnsi="Arial Narrow" w:cs="Arial"/>
                <w:b/>
                <w:sz w:val="24"/>
                <w:szCs w:val="24"/>
              </w:rPr>
              <w:t xml:space="preserve">rupo de investigación:  </w:t>
            </w:r>
          </w:p>
        </w:tc>
        <w:tc>
          <w:tcPr>
            <w:tcW w:w="6238" w:type="dxa"/>
            <w:shd w:val="clear" w:color="auto" w:fill="auto"/>
          </w:tcPr>
          <w:p w14:paraId="7CD95227" w14:textId="77777777" w:rsidR="00323DC3" w:rsidRPr="00BC0FA4" w:rsidRDefault="00323DC3" w:rsidP="405A8E32">
            <w:pPr>
              <w:jc w:val="both"/>
              <w:rPr>
                <w:rFonts w:ascii="Arial Narrow" w:eastAsia="BatangChe" w:hAnsi="Arial Narrow" w:cs="Arial"/>
                <w:sz w:val="24"/>
                <w:szCs w:val="24"/>
              </w:rPr>
            </w:pPr>
          </w:p>
        </w:tc>
      </w:tr>
      <w:tr w:rsidR="00323DC3" w:rsidRPr="00BC0FA4" w14:paraId="523087B9" w14:textId="77777777" w:rsidTr="366C4C3F">
        <w:tc>
          <w:tcPr>
            <w:tcW w:w="3114" w:type="dxa"/>
            <w:shd w:val="clear" w:color="auto" w:fill="auto"/>
            <w:vAlign w:val="center"/>
          </w:tcPr>
          <w:p w14:paraId="6317E94B" w14:textId="4E5608BA" w:rsidR="00323DC3" w:rsidRPr="00BC0FA4" w:rsidRDefault="00323DC3" w:rsidP="00BC0FA4">
            <w:pPr>
              <w:jc w:val="both"/>
              <w:rPr>
                <w:rFonts w:ascii="Arial Narrow" w:eastAsia="BatangChe" w:hAnsi="Arial Narrow" w:cs="Arial"/>
                <w:b/>
                <w:sz w:val="24"/>
                <w:szCs w:val="24"/>
              </w:rPr>
            </w:pPr>
            <w:r w:rsidRPr="00BC0FA4">
              <w:rPr>
                <w:rFonts w:ascii="Arial Narrow" w:eastAsia="BatangChe" w:hAnsi="Arial Narrow" w:cs="Arial"/>
                <w:b/>
                <w:sz w:val="24"/>
                <w:szCs w:val="24"/>
              </w:rPr>
              <w:t>L</w:t>
            </w:r>
            <w:r w:rsidR="00BC0FA4" w:rsidRPr="00BC0FA4">
              <w:rPr>
                <w:rFonts w:ascii="Arial Narrow" w:eastAsia="BatangChe" w:hAnsi="Arial Narrow" w:cs="Arial"/>
                <w:b/>
                <w:sz w:val="24"/>
                <w:szCs w:val="24"/>
              </w:rPr>
              <w:t>ínea de investigación:</w:t>
            </w:r>
          </w:p>
        </w:tc>
        <w:tc>
          <w:tcPr>
            <w:tcW w:w="6238" w:type="dxa"/>
            <w:shd w:val="clear" w:color="auto" w:fill="auto"/>
          </w:tcPr>
          <w:p w14:paraId="275DBD36" w14:textId="77777777" w:rsidR="00323DC3" w:rsidRPr="00BC0FA4" w:rsidRDefault="00323DC3" w:rsidP="405A8E32">
            <w:pPr>
              <w:jc w:val="both"/>
              <w:rPr>
                <w:rFonts w:ascii="Arial Narrow" w:eastAsia="BatangChe" w:hAnsi="Arial Narrow" w:cs="Arial"/>
                <w:sz w:val="24"/>
                <w:szCs w:val="24"/>
              </w:rPr>
            </w:pPr>
          </w:p>
        </w:tc>
      </w:tr>
      <w:tr w:rsidR="39D5C57D" w:rsidRPr="00BC0FA4" w14:paraId="4B974F24" w14:textId="77777777" w:rsidTr="366C4C3F">
        <w:trPr>
          <w:trHeight w:val="300"/>
        </w:trPr>
        <w:tc>
          <w:tcPr>
            <w:tcW w:w="3114" w:type="dxa"/>
            <w:shd w:val="clear" w:color="auto" w:fill="auto"/>
            <w:vAlign w:val="center"/>
          </w:tcPr>
          <w:p w14:paraId="6B44C545" w14:textId="0DBF55AD" w:rsidR="0A9B18AF" w:rsidRPr="00BC0FA4" w:rsidRDefault="0A9B18AF" w:rsidP="00BC0FA4">
            <w:pPr>
              <w:jc w:val="both"/>
              <w:rPr>
                <w:rFonts w:ascii="Arial Narrow" w:eastAsia="BatangChe" w:hAnsi="Arial Narrow" w:cs="Arial"/>
                <w:b/>
                <w:bCs/>
                <w:sz w:val="24"/>
                <w:szCs w:val="24"/>
              </w:rPr>
            </w:pPr>
            <w:r w:rsidRPr="00BC0FA4">
              <w:rPr>
                <w:rFonts w:ascii="Arial Narrow" w:eastAsia="BatangChe" w:hAnsi="Arial Narrow" w:cs="Arial"/>
                <w:b/>
                <w:bCs/>
                <w:sz w:val="24"/>
                <w:szCs w:val="24"/>
              </w:rPr>
              <w:t>N</w:t>
            </w:r>
            <w:r w:rsidR="00BC0FA4" w:rsidRPr="00BC0FA4">
              <w:rPr>
                <w:rFonts w:ascii="Arial Narrow" w:eastAsia="BatangChe" w:hAnsi="Arial Narrow" w:cs="Arial"/>
                <w:b/>
                <w:bCs/>
                <w:sz w:val="24"/>
                <w:szCs w:val="24"/>
              </w:rPr>
              <w:t>ombre del líder de línea:</w:t>
            </w:r>
          </w:p>
        </w:tc>
        <w:tc>
          <w:tcPr>
            <w:tcW w:w="6238" w:type="dxa"/>
            <w:shd w:val="clear" w:color="auto" w:fill="auto"/>
          </w:tcPr>
          <w:p w14:paraId="523DAA57" w14:textId="6D784117" w:rsidR="39D5C57D" w:rsidRPr="00BC0FA4" w:rsidRDefault="39D5C57D" w:rsidP="405A8E32">
            <w:pPr>
              <w:jc w:val="both"/>
              <w:rPr>
                <w:rFonts w:ascii="Arial Narrow" w:eastAsia="BatangChe" w:hAnsi="Arial Narrow" w:cs="Arial"/>
                <w:sz w:val="24"/>
                <w:szCs w:val="24"/>
              </w:rPr>
            </w:pPr>
          </w:p>
        </w:tc>
      </w:tr>
      <w:tr w:rsidR="00323DC3" w:rsidRPr="00BC0FA4" w14:paraId="7BB45531" w14:textId="77777777" w:rsidTr="366C4C3F">
        <w:tc>
          <w:tcPr>
            <w:tcW w:w="3114" w:type="dxa"/>
            <w:shd w:val="clear" w:color="auto" w:fill="auto"/>
            <w:vAlign w:val="center"/>
          </w:tcPr>
          <w:p w14:paraId="2AD3AC82" w14:textId="7AEA2EC7" w:rsidR="00323DC3" w:rsidRPr="00BC0FA4" w:rsidRDefault="00323DC3" w:rsidP="00BC0FA4">
            <w:pPr>
              <w:jc w:val="both"/>
              <w:rPr>
                <w:rFonts w:ascii="Arial Narrow" w:eastAsia="BatangChe" w:hAnsi="Arial Narrow" w:cs="Arial"/>
                <w:b/>
                <w:sz w:val="24"/>
                <w:szCs w:val="24"/>
              </w:rPr>
            </w:pPr>
            <w:r w:rsidRPr="00BC0FA4">
              <w:rPr>
                <w:rFonts w:ascii="Arial Narrow" w:eastAsia="BatangChe" w:hAnsi="Arial Narrow" w:cs="Arial"/>
                <w:b/>
                <w:sz w:val="24"/>
                <w:szCs w:val="24"/>
              </w:rPr>
              <w:t>T</w:t>
            </w:r>
            <w:r w:rsidR="00BC0FA4" w:rsidRPr="00BC0FA4">
              <w:rPr>
                <w:rFonts w:ascii="Arial Narrow" w:eastAsia="BatangChe" w:hAnsi="Arial Narrow" w:cs="Arial"/>
                <w:b/>
                <w:sz w:val="24"/>
                <w:szCs w:val="24"/>
              </w:rPr>
              <w:t xml:space="preserve">ítulo del proyecto: </w:t>
            </w:r>
          </w:p>
        </w:tc>
        <w:tc>
          <w:tcPr>
            <w:tcW w:w="6238" w:type="dxa"/>
            <w:shd w:val="clear" w:color="auto" w:fill="auto"/>
          </w:tcPr>
          <w:p w14:paraId="158DCB13" w14:textId="77777777" w:rsidR="00323DC3" w:rsidRPr="00BC0FA4" w:rsidRDefault="00323DC3" w:rsidP="405A8E32">
            <w:pPr>
              <w:jc w:val="both"/>
              <w:rPr>
                <w:rFonts w:ascii="Arial Narrow" w:eastAsia="BatangChe" w:hAnsi="Arial Narrow" w:cs="Arial"/>
                <w:sz w:val="24"/>
                <w:szCs w:val="24"/>
              </w:rPr>
            </w:pPr>
          </w:p>
        </w:tc>
      </w:tr>
      <w:tr w:rsidR="00425501" w:rsidRPr="00BC0FA4" w14:paraId="20958EE4" w14:textId="77777777" w:rsidTr="366C4C3F">
        <w:tc>
          <w:tcPr>
            <w:tcW w:w="3114" w:type="dxa"/>
            <w:shd w:val="clear" w:color="auto" w:fill="auto"/>
            <w:vAlign w:val="center"/>
          </w:tcPr>
          <w:p w14:paraId="4E375D1B" w14:textId="49C9A7D6" w:rsidR="00425501" w:rsidRPr="00BC0FA4" w:rsidRDefault="00425501" w:rsidP="00BC0FA4">
            <w:pPr>
              <w:jc w:val="both"/>
              <w:rPr>
                <w:rFonts w:ascii="Arial Narrow" w:eastAsia="BatangChe" w:hAnsi="Arial Narrow" w:cs="Arial"/>
                <w:b/>
                <w:sz w:val="24"/>
                <w:szCs w:val="24"/>
              </w:rPr>
            </w:pPr>
            <w:r w:rsidRPr="00BC0FA4">
              <w:rPr>
                <w:rFonts w:ascii="Arial Narrow" w:eastAsia="BatangChe" w:hAnsi="Arial Narrow" w:cs="Arial"/>
                <w:b/>
                <w:sz w:val="24"/>
                <w:szCs w:val="24"/>
              </w:rPr>
              <w:t>F</w:t>
            </w:r>
            <w:r w:rsidR="00BC0FA4" w:rsidRPr="00BC0FA4">
              <w:rPr>
                <w:rFonts w:ascii="Arial Narrow" w:eastAsia="BatangChe" w:hAnsi="Arial Narrow" w:cs="Arial"/>
                <w:b/>
                <w:sz w:val="24"/>
                <w:szCs w:val="24"/>
              </w:rPr>
              <w:t>ase del proyecto (si aplica):</w:t>
            </w:r>
          </w:p>
        </w:tc>
        <w:tc>
          <w:tcPr>
            <w:tcW w:w="6238" w:type="dxa"/>
            <w:shd w:val="clear" w:color="auto" w:fill="auto"/>
          </w:tcPr>
          <w:p w14:paraId="3CFBBD2F" w14:textId="76387B72" w:rsidR="00425501" w:rsidRPr="00BC0FA4" w:rsidRDefault="00425501" w:rsidP="405A8E32">
            <w:pPr>
              <w:jc w:val="both"/>
              <w:rPr>
                <w:rFonts w:ascii="Arial Narrow" w:eastAsia="BatangChe" w:hAnsi="Arial Narrow" w:cs="Arial"/>
                <w:sz w:val="24"/>
                <w:szCs w:val="24"/>
              </w:rPr>
            </w:pPr>
          </w:p>
        </w:tc>
      </w:tr>
      <w:tr w:rsidR="00323DC3" w:rsidRPr="00BC0FA4" w14:paraId="789966ED" w14:textId="77777777" w:rsidTr="366C4C3F">
        <w:tc>
          <w:tcPr>
            <w:tcW w:w="3114" w:type="dxa"/>
            <w:shd w:val="clear" w:color="auto" w:fill="auto"/>
            <w:vAlign w:val="center"/>
          </w:tcPr>
          <w:p w14:paraId="503528F8" w14:textId="0C5A964C" w:rsidR="00323DC3" w:rsidRPr="00BC0FA4" w:rsidRDefault="00323DC3" w:rsidP="405A8E32">
            <w:pPr>
              <w:jc w:val="both"/>
              <w:rPr>
                <w:rFonts w:ascii="Arial Narrow" w:eastAsia="BatangChe" w:hAnsi="Arial Narrow" w:cs="Arial"/>
                <w:b/>
                <w:bCs/>
                <w:sz w:val="24"/>
                <w:szCs w:val="24"/>
              </w:rPr>
            </w:pPr>
            <w:r w:rsidRPr="366C4C3F">
              <w:rPr>
                <w:rFonts w:ascii="Arial Narrow" w:eastAsia="BatangChe" w:hAnsi="Arial Narrow" w:cs="Arial"/>
                <w:b/>
                <w:bCs/>
                <w:sz w:val="24"/>
                <w:szCs w:val="24"/>
              </w:rPr>
              <w:t>D</w:t>
            </w:r>
            <w:r w:rsidR="00BC0FA4" w:rsidRPr="366C4C3F">
              <w:rPr>
                <w:rFonts w:ascii="Arial Narrow" w:eastAsia="BatangChe" w:hAnsi="Arial Narrow" w:cs="Arial"/>
                <w:b/>
                <w:bCs/>
                <w:sz w:val="24"/>
                <w:szCs w:val="24"/>
              </w:rPr>
              <w:t xml:space="preserve">irector: </w:t>
            </w:r>
          </w:p>
        </w:tc>
        <w:tc>
          <w:tcPr>
            <w:tcW w:w="6238" w:type="dxa"/>
            <w:shd w:val="clear" w:color="auto" w:fill="auto"/>
          </w:tcPr>
          <w:p w14:paraId="227188CA" w14:textId="3E7EA1AA" w:rsidR="00323DC3" w:rsidRPr="00BC0FA4" w:rsidRDefault="001B03A7" w:rsidP="405A8E32">
            <w:pPr>
              <w:jc w:val="both"/>
              <w:rPr>
                <w:rFonts w:ascii="Arial Narrow" w:eastAsia="BatangChe" w:hAnsi="Arial Narrow" w:cs="Arial"/>
                <w:sz w:val="24"/>
                <w:szCs w:val="24"/>
              </w:rPr>
            </w:pPr>
            <w:r w:rsidRPr="405A8E32">
              <w:rPr>
                <w:rFonts w:ascii="Arial Narrow" w:eastAsia="BatangChe" w:hAnsi="Arial Narrow" w:cs="Arial"/>
                <w:sz w:val="24"/>
                <w:szCs w:val="24"/>
              </w:rPr>
              <w:t>(nombre del di</w:t>
            </w:r>
            <w:r w:rsidR="3CF925CE" w:rsidRPr="405A8E32">
              <w:rPr>
                <w:rFonts w:ascii="Arial Narrow" w:eastAsia="BatangChe" w:hAnsi="Arial Narrow" w:cs="Arial"/>
                <w:sz w:val="24"/>
                <w:szCs w:val="24"/>
              </w:rPr>
              <w:t>r</w:t>
            </w:r>
            <w:r w:rsidRPr="405A8E32">
              <w:rPr>
                <w:rFonts w:ascii="Arial Narrow" w:eastAsia="BatangChe" w:hAnsi="Arial Narrow" w:cs="Arial"/>
                <w:sz w:val="24"/>
                <w:szCs w:val="24"/>
              </w:rPr>
              <w:t>ector)</w:t>
            </w:r>
          </w:p>
        </w:tc>
      </w:tr>
      <w:tr w:rsidR="00323DC3" w:rsidRPr="00BC0FA4" w14:paraId="35544031" w14:textId="77777777" w:rsidTr="366C4C3F">
        <w:tc>
          <w:tcPr>
            <w:tcW w:w="3114" w:type="dxa"/>
            <w:shd w:val="clear" w:color="auto" w:fill="auto"/>
            <w:vAlign w:val="center"/>
          </w:tcPr>
          <w:p w14:paraId="300E7F1F" w14:textId="41A97AFC" w:rsidR="00323DC3" w:rsidRPr="00BC0FA4" w:rsidRDefault="001B03A7" w:rsidP="00BC0FA4">
            <w:pPr>
              <w:jc w:val="both"/>
              <w:rPr>
                <w:rFonts w:ascii="Arial Narrow" w:eastAsia="BatangChe" w:hAnsi="Arial Narrow" w:cs="Arial"/>
                <w:b/>
                <w:sz w:val="24"/>
                <w:szCs w:val="24"/>
              </w:rPr>
            </w:pPr>
            <w:r w:rsidRPr="00BC0FA4">
              <w:rPr>
                <w:rFonts w:ascii="Arial Narrow" w:eastAsia="BatangChe" w:hAnsi="Arial Narrow" w:cs="Arial"/>
                <w:b/>
                <w:sz w:val="24"/>
                <w:szCs w:val="24"/>
              </w:rPr>
              <w:t>T</w:t>
            </w:r>
            <w:r w:rsidR="00BC0FA4" w:rsidRPr="00BC0FA4">
              <w:rPr>
                <w:rFonts w:ascii="Arial Narrow" w:eastAsia="BatangChe" w:hAnsi="Arial Narrow" w:cs="Arial"/>
                <w:b/>
                <w:sz w:val="24"/>
                <w:szCs w:val="24"/>
              </w:rPr>
              <w:t>ipo de vinculación del director</w:t>
            </w:r>
            <w:r w:rsidR="00771DF0" w:rsidRPr="00BC0FA4">
              <w:rPr>
                <w:rFonts w:ascii="Arial Narrow" w:eastAsia="BatangChe" w:hAnsi="Arial Narrow" w:cs="Arial"/>
                <w:b/>
                <w:sz w:val="24"/>
                <w:szCs w:val="24"/>
              </w:rPr>
              <w:t xml:space="preserve">: </w:t>
            </w:r>
          </w:p>
        </w:tc>
        <w:tc>
          <w:tcPr>
            <w:tcW w:w="6238" w:type="dxa"/>
            <w:shd w:val="clear" w:color="auto" w:fill="auto"/>
          </w:tcPr>
          <w:p w14:paraId="372F86D4" w14:textId="6A7FC91B" w:rsidR="00323DC3" w:rsidRPr="00BC0FA4" w:rsidRDefault="001B03A7" w:rsidP="405A8E32">
            <w:pPr>
              <w:jc w:val="both"/>
              <w:rPr>
                <w:rFonts w:ascii="Arial Narrow" w:eastAsia="BatangChe" w:hAnsi="Arial Narrow" w:cs="Arial"/>
                <w:sz w:val="24"/>
                <w:szCs w:val="24"/>
              </w:rPr>
            </w:pPr>
            <w:r w:rsidRPr="405A8E32">
              <w:rPr>
                <w:rFonts w:ascii="Arial Narrow" w:eastAsia="BatangChe" w:hAnsi="Arial Narrow" w:cs="Arial"/>
                <w:sz w:val="24"/>
                <w:szCs w:val="24"/>
              </w:rPr>
              <w:t>(funcionario o contratista)</w:t>
            </w:r>
          </w:p>
        </w:tc>
      </w:tr>
    </w:tbl>
    <w:p w14:paraId="30B8E85E" w14:textId="77777777" w:rsidR="00323DC3" w:rsidRPr="00BC0FA4" w:rsidRDefault="00323DC3" w:rsidP="00BC0FA4">
      <w:pPr>
        <w:jc w:val="both"/>
        <w:rPr>
          <w:rFonts w:ascii="Arial Narrow" w:eastAsia="BatangChe" w:hAnsi="Arial Narrow" w:cs="Arial"/>
          <w:b/>
          <w:bCs/>
          <w:sz w:val="24"/>
          <w:szCs w:val="24"/>
        </w:rPr>
      </w:pPr>
    </w:p>
    <w:p w14:paraId="40B72E52" w14:textId="5A229CE6" w:rsidR="00336710" w:rsidRPr="00BC0FA4" w:rsidRDefault="00336710" w:rsidP="00BC0FA4">
      <w:pPr>
        <w:rPr>
          <w:rFonts w:ascii="Arial Narrow" w:eastAsia="BatangChe" w:hAnsi="Arial Narrow" w:cs="Arial"/>
          <w:sz w:val="24"/>
          <w:szCs w:val="24"/>
        </w:rPr>
      </w:pPr>
      <w:r w:rsidRPr="00BC0FA4">
        <w:rPr>
          <w:rFonts w:ascii="Arial Narrow" w:eastAsia="BatangChe" w:hAnsi="Arial Narrow" w:cs="Arial"/>
          <w:b/>
          <w:sz w:val="24"/>
          <w:szCs w:val="24"/>
        </w:rPr>
        <w:t>Consideraciones:</w:t>
      </w:r>
      <w:r w:rsidRPr="00BC0FA4">
        <w:rPr>
          <w:rFonts w:ascii="Arial Narrow" w:eastAsia="BatangChe" w:hAnsi="Arial Narrow" w:cs="Arial"/>
          <w:sz w:val="24"/>
          <w:szCs w:val="24"/>
        </w:rPr>
        <w:t xml:space="preserve"> el documento del Proyecto debe tener </w:t>
      </w:r>
      <w:r w:rsidR="00D1767D" w:rsidRPr="00BC0FA4">
        <w:rPr>
          <w:rFonts w:ascii="Arial Narrow" w:eastAsia="BatangChe" w:hAnsi="Arial Narrow" w:cs="Arial"/>
          <w:sz w:val="24"/>
          <w:szCs w:val="24"/>
        </w:rPr>
        <w:t>20</w:t>
      </w:r>
      <w:r w:rsidRPr="00BC0FA4">
        <w:rPr>
          <w:rFonts w:ascii="Arial Narrow" w:eastAsia="BatangChe" w:hAnsi="Arial Narrow" w:cs="Arial"/>
          <w:sz w:val="24"/>
          <w:szCs w:val="24"/>
        </w:rPr>
        <w:t xml:space="preserve"> y </w:t>
      </w:r>
      <w:r w:rsidR="005E5A26" w:rsidRPr="00BC0FA4">
        <w:rPr>
          <w:rFonts w:ascii="Arial Narrow" w:eastAsia="BatangChe" w:hAnsi="Arial Narrow" w:cs="Arial"/>
          <w:sz w:val="24"/>
          <w:szCs w:val="24"/>
        </w:rPr>
        <w:t>3</w:t>
      </w:r>
      <w:r w:rsidR="00C8386A" w:rsidRPr="00BC0FA4">
        <w:rPr>
          <w:rFonts w:ascii="Arial Narrow" w:eastAsia="BatangChe" w:hAnsi="Arial Narrow" w:cs="Arial"/>
          <w:sz w:val="24"/>
          <w:szCs w:val="24"/>
        </w:rPr>
        <w:t>0</w:t>
      </w:r>
      <w:r w:rsidRPr="00BC0FA4">
        <w:rPr>
          <w:rFonts w:ascii="Arial Narrow" w:eastAsia="BatangChe" w:hAnsi="Arial Narrow" w:cs="Arial"/>
          <w:sz w:val="24"/>
          <w:szCs w:val="24"/>
        </w:rPr>
        <w:t xml:space="preserve"> páginas </w:t>
      </w:r>
      <w:r w:rsidR="00D06DE5" w:rsidRPr="00BC0FA4">
        <w:rPr>
          <w:rFonts w:ascii="Arial Narrow" w:eastAsia="BatangChe" w:hAnsi="Arial Narrow" w:cs="Arial"/>
          <w:sz w:val="24"/>
          <w:szCs w:val="24"/>
        </w:rPr>
        <w:t xml:space="preserve">(sin referencias), </w:t>
      </w:r>
      <w:r w:rsidRPr="00BC0FA4">
        <w:rPr>
          <w:rFonts w:ascii="Arial Narrow" w:eastAsia="BatangChe" w:hAnsi="Arial Narrow" w:cs="Arial"/>
          <w:sz w:val="24"/>
          <w:szCs w:val="24"/>
        </w:rPr>
        <w:t>a espacio</w:t>
      </w:r>
      <w:r w:rsidR="005E5A26" w:rsidRPr="00BC0FA4">
        <w:rPr>
          <w:rFonts w:ascii="Arial Narrow" w:eastAsia="BatangChe" w:hAnsi="Arial Narrow" w:cs="Arial"/>
          <w:sz w:val="24"/>
          <w:szCs w:val="24"/>
        </w:rPr>
        <w:t xml:space="preserve"> y medio</w:t>
      </w:r>
      <w:r w:rsidRPr="00BC0FA4">
        <w:rPr>
          <w:rFonts w:ascii="Arial Narrow" w:eastAsia="BatangChe" w:hAnsi="Arial Narrow" w:cs="Arial"/>
          <w:sz w:val="24"/>
          <w:szCs w:val="24"/>
        </w:rPr>
        <w:t xml:space="preserve">, letra Times New </w:t>
      </w:r>
      <w:r w:rsidR="00426244" w:rsidRPr="00BC0FA4">
        <w:rPr>
          <w:rFonts w:ascii="Arial Narrow" w:eastAsia="BatangChe" w:hAnsi="Arial Narrow" w:cs="Arial"/>
          <w:sz w:val="24"/>
          <w:szCs w:val="24"/>
        </w:rPr>
        <w:t>Román</w:t>
      </w:r>
      <w:r w:rsidRPr="00BC0FA4">
        <w:rPr>
          <w:rFonts w:ascii="Arial Narrow" w:eastAsia="BatangChe" w:hAnsi="Arial Narrow" w:cs="Arial"/>
          <w:sz w:val="24"/>
          <w:szCs w:val="24"/>
        </w:rPr>
        <w:t xml:space="preserve"> 12 utilizando régimen de citas APA o MLA</w:t>
      </w:r>
      <w:r w:rsidR="007A46A8" w:rsidRPr="00BC0FA4">
        <w:rPr>
          <w:rFonts w:ascii="Arial Narrow" w:eastAsia="BatangChe" w:hAnsi="Arial Narrow" w:cs="Arial"/>
          <w:sz w:val="24"/>
          <w:szCs w:val="24"/>
        </w:rPr>
        <w:t>. E</w:t>
      </w:r>
      <w:r w:rsidR="004D6FB7" w:rsidRPr="00BC0FA4">
        <w:rPr>
          <w:rFonts w:ascii="Arial Narrow" w:eastAsia="BatangChe" w:hAnsi="Arial Narrow" w:cs="Arial"/>
          <w:sz w:val="24"/>
          <w:szCs w:val="24"/>
        </w:rPr>
        <w:t xml:space="preserve">l proponente deberá </w:t>
      </w:r>
      <w:r w:rsidR="00E31DE5" w:rsidRPr="00BC0FA4">
        <w:rPr>
          <w:rFonts w:ascii="Arial Narrow" w:eastAsia="BatangChe" w:hAnsi="Arial Narrow" w:cs="Arial"/>
          <w:sz w:val="24"/>
          <w:szCs w:val="24"/>
        </w:rPr>
        <w:t>expresar</w:t>
      </w:r>
      <w:r w:rsidR="004D6FB7" w:rsidRPr="00BC0FA4">
        <w:rPr>
          <w:rFonts w:ascii="Arial Narrow" w:eastAsia="BatangChe" w:hAnsi="Arial Narrow" w:cs="Arial"/>
          <w:sz w:val="24"/>
          <w:szCs w:val="24"/>
        </w:rPr>
        <w:t xml:space="preserve"> cuál régimen </w:t>
      </w:r>
      <w:r w:rsidR="00B05297" w:rsidRPr="00BC0FA4">
        <w:rPr>
          <w:rFonts w:ascii="Arial Narrow" w:eastAsia="BatangChe" w:hAnsi="Arial Narrow" w:cs="Arial"/>
          <w:sz w:val="24"/>
          <w:szCs w:val="24"/>
        </w:rPr>
        <w:t xml:space="preserve">de citación acoge. </w:t>
      </w:r>
    </w:p>
    <w:p w14:paraId="4E78E744" w14:textId="77777777" w:rsidR="00336710" w:rsidRPr="00BC0FA4" w:rsidRDefault="00336710" w:rsidP="00BC0FA4">
      <w:pPr>
        <w:rPr>
          <w:rFonts w:ascii="Arial Narrow" w:eastAsia="BatangChe" w:hAnsi="Arial Narrow" w:cs="Arial"/>
          <w:sz w:val="24"/>
          <w:szCs w:val="24"/>
        </w:rPr>
      </w:pPr>
    </w:p>
    <w:p w14:paraId="0F4CEFA0" w14:textId="785642B4" w:rsidR="00336710" w:rsidRPr="00BC0FA4" w:rsidRDefault="00336710" w:rsidP="00BC0FA4">
      <w:pPr>
        <w:rPr>
          <w:rFonts w:ascii="Arial Narrow" w:eastAsia="BatangChe" w:hAnsi="Arial Narrow" w:cs="Arial"/>
          <w:sz w:val="24"/>
          <w:szCs w:val="24"/>
        </w:rPr>
      </w:pPr>
      <w:r w:rsidRPr="00BC0FA4">
        <w:rPr>
          <w:rFonts w:ascii="Arial Narrow" w:eastAsia="BatangChe" w:hAnsi="Arial Narrow" w:cs="Arial"/>
          <w:b/>
          <w:sz w:val="24"/>
          <w:szCs w:val="24"/>
        </w:rPr>
        <w:t>Estructura</w:t>
      </w:r>
      <w:r w:rsidRPr="00BC0FA4">
        <w:rPr>
          <w:rFonts w:ascii="Arial Narrow" w:eastAsia="BatangChe" w:hAnsi="Arial Narrow" w:cs="Arial"/>
          <w:sz w:val="24"/>
          <w:szCs w:val="24"/>
        </w:rPr>
        <w:t xml:space="preserve">: </w:t>
      </w:r>
    </w:p>
    <w:p w14:paraId="2049F818" w14:textId="77777777" w:rsidR="00590A83" w:rsidRPr="00BC0FA4" w:rsidRDefault="00590A83" w:rsidP="00BC0FA4">
      <w:pPr>
        <w:rPr>
          <w:rFonts w:ascii="Arial Narrow" w:eastAsia="BatangChe" w:hAnsi="Arial Narrow" w:cs="Arial"/>
          <w:sz w:val="24"/>
          <w:szCs w:val="24"/>
        </w:rPr>
      </w:pPr>
    </w:p>
    <w:p w14:paraId="15919163" w14:textId="13CAE095" w:rsidR="00336710" w:rsidRPr="00BC0FA4" w:rsidRDefault="00336710" w:rsidP="00BC0FA4">
      <w:pPr>
        <w:pStyle w:val="Prrafodelista"/>
        <w:numPr>
          <w:ilvl w:val="0"/>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Resumen del proyecto de investigación</w:t>
      </w:r>
      <w:r w:rsidR="00EE35B1" w:rsidRPr="00BC0FA4">
        <w:rPr>
          <w:rFonts w:ascii="Arial Narrow" w:eastAsia="BatangChe" w:hAnsi="Arial Narrow" w:cs="Arial"/>
          <w:b/>
          <w:bCs/>
        </w:rPr>
        <w:t>.</w:t>
      </w:r>
      <w:r w:rsidR="00EE35B1" w:rsidRPr="00BC0FA4">
        <w:rPr>
          <w:rFonts w:ascii="Arial Narrow" w:eastAsia="BatangChe" w:hAnsi="Arial Narrow" w:cs="Arial"/>
        </w:rPr>
        <w:t xml:space="preserve"> </w:t>
      </w:r>
      <w:r w:rsidR="00EE35B1" w:rsidRPr="00BC0FA4">
        <w:rPr>
          <w:rFonts w:ascii="Arial Narrow" w:eastAsia="BatangChe" w:hAnsi="Arial Narrow" w:cs="Arial"/>
          <w:i/>
          <w:iCs/>
        </w:rPr>
        <w:t xml:space="preserve">Extensión sugerida: </w:t>
      </w:r>
      <w:r w:rsidRPr="00BC0FA4">
        <w:rPr>
          <w:rFonts w:ascii="Arial Narrow" w:eastAsia="BatangChe" w:hAnsi="Arial Narrow" w:cs="Arial"/>
          <w:i/>
          <w:iCs/>
        </w:rPr>
        <w:t>máximo 250 palabras</w:t>
      </w:r>
    </w:p>
    <w:p w14:paraId="691680B4" w14:textId="77777777" w:rsidR="00590A83" w:rsidRPr="00BC0FA4" w:rsidRDefault="00590A83" w:rsidP="00BC0FA4">
      <w:pPr>
        <w:pStyle w:val="Prrafodelista"/>
        <w:suppressAutoHyphens/>
        <w:autoSpaceDN w:val="0"/>
        <w:textAlignment w:val="baseline"/>
        <w:rPr>
          <w:rFonts w:ascii="Arial Narrow" w:eastAsia="BatangChe" w:hAnsi="Arial Narrow" w:cs="Arial"/>
        </w:rPr>
      </w:pPr>
    </w:p>
    <w:p w14:paraId="0C8348A7" w14:textId="1F546BA9" w:rsidR="00336710" w:rsidRPr="00BC0FA4" w:rsidRDefault="00336710" w:rsidP="00BC0FA4">
      <w:pPr>
        <w:pStyle w:val="Prrafodelista"/>
        <w:numPr>
          <w:ilvl w:val="0"/>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Palabras clave</w:t>
      </w:r>
      <w:r w:rsidR="0000072E" w:rsidRPr="00BC0FA4">
        <w:rPr>
          <w:rFonts w:ascii="Arial Narrow" w:eastAsia="BatangChe" w:hAnsi="Arial Narrow" w:cs="Arial"/>
          <w:b/>
          <w:bCs/>
        </w:rPr>
        <w:t>.</w:t>
      </w:r>
      <w:r w:rsidR="0000072E" w:rsidRPr="00BC0FA4">
        <w:rPr>
          <w:rFonts w:ascii="Arial Narrow" w:eastAsia="BatangChe" w:hAnsi="Arial Narrow" w:cs="Arial"/>
        </w:rPr>
        <w:t xml:space="preserve"> </w:t>
      </w:r>
      <w:r w:rsidR="0000072E" w:rsidRPr="00BC0FA4">
        <w:rPr>
          <w:rFonts w:ascii="Arial Narrow" w:eastAsia="BatangChe" w:hAnsi="Arial Narrow" w:cs="Arial"/>
          <w:i/>
          <w:iCs/>
        </w:rPr>
        <w:t>Extensión sugerida: máximo 6 palabras</w:t>
      </w:r>
      <w:r w:rsidRPr="00BC0FA4">
        <w:rPr>
          <w:rFonts w:ascii="Arial Narrow" w:eastAsia="BatangChe" w:hAnsi="Arial Narrow" w:cs="Arial"/>
        </w:rPr>
        <w:t xml:space="preserve"> </w:t>
      </w:r>
    </w:p>
    <w:p w14:paraId="5E2C4D8D" w14:textId="77777777" w:rsidR="00590A83" w:rsidRPr="00BC0FA4" w:rsidRDefault="00590A83" w:rsidP="00BC0FA4">
      <w:pPr>
        <w:pStyle w:val="Prrafodelista"/>
        <w:rPr>
          <w:rFonts w:ascii="Arial Narrow" w:eastAsia="BatangChe" w:hAnsi="Arial Narrow" w:cs="Arial"/>
        </w:rPr>
      </w:pPr>
    </w:p>
    <w:p w14:paraId="3413F1E7" w14:textId="77777777" w:rsidR="00F93CC3" w:rsidRPr="00BC0FA4" w:rsidRDefault="00336710" w:rsidP="00BC0FA4">
      <w:pPr>
        <w:pStyle w:val="Prrafodelista"/>
        <w:numPr>
          <w:ilvl w:val="0"/>
          <w:numId w:val="12"/>
        </w:numPr>
        <w:suppressAutoHyphens/>
        <w:autoSpaceDN w:val="0"/>
        <w:textAlignment w:val="baseline"/>
        <w:rPr>
          <w:rFonts w:ascii="Arial Narrow" w:eastAsia="BatangChe" w:hAnsi="Arial Narrow" w:cs="Arial"/>
          <w:lang w:val="es-ES"/>
        </w:rPr>
      </w:pPr>
      <w:r w:rsidRPr="00BC0FA4">
        <w:rPr>
          <w:rFonts w:ascii="Arial Narrow" w:eastAsia="BatangChe" w:hAnsi="Arial Narrow" w:cs="Arial"/>
          <w:b/>
          <w:lang w:val="es-ES"/>
        </w:rPr>
        <w:t>Planteamiento del problema</w:t>
      </w:r>
      <w:r w:rsidR="00D0739C" w:rsidRPr="00BC0FA4">
        <w:rPr>
          <w:rFonts w:ascii="Arial Narrow" w:eastAsia="BatangChe" w:hAnsi="Arial Narrow" w:cs="Arial"/>
          <w:b/>
          <w:lang w:val="es-ES"/>
        </w:rPr>
        <w:t>.</w:t>
      </w:r>
      <w:r w:rsidR="00D0739C" w:rsidRPr="00BC0FA4">
        <w:rPr>
          <w:rFonts w:ascii="Arial Narrow" w:eastAsia="BatangChe" w:hAnsi="Arial Narrow" w:cs="Arial"/>
          <w:lang w:val="es-ES"/>
        </w:rPr>
        <w:t xml:space="preserve"> Deberá contener </w:t>
      </w:r>
      <w:r w:rsidR="00685891" w:rsidRPr="00BC0FA4">
        <w:rPr>
          <w:rFonts w:ascii="Arial Narrow" w:eastAsia="BatangChe" w:hAnsi="Arial Narrow" w:cs="Arial"/>
          <w:lang w:val="es-ES"/>
        </w:rPr>
        <w:t xml:space="preserve">los siguientes aspectos: </w:t>
      </w:r>
      <w:r w:rsidR="000C57D4" w:rsidRPr="00BC0FA4">
        <w:rPr>
          <w:rFonts w:ascii="Arial Narrow" w:eastAsia="BatangChe" w:hAnsi="Arial Narrow" w:cs="Arial"/>
          <w:lang w:val="es-ES"/>
        </w:rPr>
        <w:t xml:space="preserve">i) </w:t>
      </w:r>
      <w:r w:rsidR="00685891" w:rsidRPr="00BC0FA4">
        <w:rPr>
          <w:rFonts w:ascii="Arial Narrow" w:eastAsia="BatangChe" w:hAnsi="Arial Narrow" w:cs="Arial"/>
          <w:lang w:val="es-ES"/>
        </w:rPr>
        <w:t>descripción del p</w:t>
      </w:r>
      <w:r w:rsidR="000C57D4" w:rsidRPr="00BC0FA4">
        <w:rPr>
          <w:rFonts w:ascii="Arial Narrow" w:eastAsia="BatangChe" w:hAnsi="Arial Narrow" w:cs="Arial"/>
          <w:lang w:val="es-ES"/>
        </w:rPr>
        <w:t xml:space="preserve">roblema, </w:t>
      </w:r>
      <w:proofErr w:type="spellStart"/>
      <w:r w:rsidR="000C57D4" w:rsidRPr="00BC0FA4">
        <w:rPr>
          <w:rFonts w:ascii="Arial Narrow" w:eastAsia="BatangChe" w:hAnsi="Arial Narrow" w:cs="Arial"/>
          <w:lang w:val="es-ES"/>
        </w:rPr>
        <w:t>ii</w:t>
      </w:r>
      <w:proofErr w:type="spellEnd"/>
      <w:r w:rsidR="000C57D4" w:rsidRPr="00BC0FA4">
        <w:rPr>
          <w:rFonts w:ascii="Arial Narrow" w:eastAsia="BatangChe" w:hAnsi="Arial Narrow" w:cs="Arial"/>
          <w:lang w:val="es-ES"/>
        </w:rPr>
        <w:t>) formulación del problema con oración interrogativa</w:t>
      </w:r>
      <w:r w:rsidR="00AE169C" w:rsidRPr="00BC0FA4">
        <w:rPr>
          <w:rFonts w:ascii="Arial Narrow" w:eastAsia="BatangChe" w:hAnsi="Arial Narrow" w:cs="Arial"/>
          <w:lang w:val="es-ES"/>
        </w:rPr>
        <w:t xml:space="preserve"> y</w:t>
      </w:r>
      <w:r w:rsidR="000C57D4" w:rsidRPr="00BC0FA4">
        <w:rPr>
          <w:rFonts w:ascii="Arial Narrow" w:eastAsia="BatangChe" w:hAnsi="Arial Narrow" w:cs="Arial"/>
          <w:lang w:val="es-ES"/>
        </w:rPr>
        <w:t xml:space="preserve"> </w:t>
      </w:r>
      <w:proofErr w:type="spellStart"/>
      <w:r w:rsidR="000C57D4" w:rsidRPr="00BC0FA4">
        <w:rPr>
          <w:rFonts w:ascii="Arial Narrow" w:eastAsia="BatangChe" w:hAnsi="Arial Narrow" w:cs="Arial"/>
          <w:lang w:val="es-ES"/>
        </w:rPr>
        <w:t>iii</w:t>
      </w:r>
      <w:proofErr w:type="spellEnd"/>
      <w:r w:rsidR="000C57D4" w:rsidRPr="00BC0FA4">
        <w:rPr>
          <w:rFonts w:ascii="Arial Narrow" w:eastAsia="BatangChe" w:hAnsi="Arial Narrow" w:cs="Arial"/>
          <w:lang w:val="es-ES"/>
        </w:rPr>
        <w:t>) preguntas de investigación a resolver</w:t>
      </w:r>
      <w:r w:rsidR="00EE35B1" w:rsidRPr="00BC0FA4">
        <w:rPr>
          <w:rFonts w:ascii="Arial Narrow" w:eastAsia="BatangChe" w:hAnsi="Arial Narrow" w:cs="Arial"/>
          <w:lang w:val="es-ES"/>
        </w:rPr>
        <w:t xml:space="preserve">. </w:t>
      </w:r>
    </w:p>
    <w:p w14:paraId="2386DF4C" w14:textId="631C869F" w:rsidR="00336710" w:rsidRPr="00BC0FA4" w:rsidRDefault="00EE35B1" w:rsidP="00BC0FA4">
      <w:pPr>
        <w:pStyle w:val="Prrafodelista"/>
        <w:suppressAutoHyphens/>
        <w:autoSpaceDN w:val="0"/>
        <w:textAlignment w:val="baseline"/>
        <w:rPr>
          <w:rFonts w:ascii="Arial Narrow" w:eastAsia="BatangChe" w:hAnsi="Arial Narrow" w:cs="Arial"/>
          <w:i/>
          <w:lang w:val="es-ES"/>
        </w:rPr>
      </w:pPr>
      <w:r w:rsidRPr="00BC0FA4">
        <w:rPr>
          <w:rFonts w:ascii="Arial Narrow" w:eastAsia="BatangChe" w:hAnsi="Arial Narrow" w:cs="Arial"/>
          <w:i/>
          <w:lang w:val="es-ES"/>
        </w:rPr>
        <w:t>Extensión sugerida: máximo 4</w:t>
      </w:r>
      <w:r w:rsidR="00E11BB7" w:rsidRPr="00BC0FA4">
        <w:rPr>
          <w:rFonts w:ascii="Arial Narrow" w:eastAsia="BatangChe" w:hAnsi="Arial Narrow" w:cs="Arial"/>
          <w:i/>
          <w:lang w:val="es-ES"/>
        </w:rPr>
        <w:t xml:space="preserve"> páginas.</w:t>
      </w:r>
    </w:p>
    <w:p w14:paraId="58656378" w14:textId="77777777" w:rsidR="00590A83" w:rsidRPr="00BC0FA4" w:rsidRDefault="00590A83" w:rsidP="00BC0FA4">
      <w:pPr>
        <w:pStyle w:val="Prrafodelista"/>
        <w:suppressAutoHyphens/>
        <w:autoSpaceDN w:val="0"/>
        <w:textAlignment w:val="baseline"/>
        <w:rPr>
          <w:rFonts w:ascii="Arial Narrow" w:eastAsia="BatangChe" w:hAnsi="Arial Narrow" w:cs="Arial"/>
          <w:lang w:val="es-ES"/>
        </w:rPr>
      </w:pPr>
    </w:p>
    <w:p w14:paraId="08313C08" w14:textId="04D1D761" w:rsidR="00336710" w:rsidRPr="00BC0FA4" w:rsidRDefault="00336710" w:rsidP="00BC0FA4">
      <w:pPr>
        <w:pStyle w:val="Prrafodelista"/>
        <w:numPr>
          <w:ilvl w:val="0"/>
          <w:numId w:val="12"/>
        </w:numPr>
        <w:suppressAutoHyphens/>
        <w:autoSpaceDN w:val="0"/>
        <w:textAlignment w:val="baseline"/>
        <w:rPr>
          <w:rFonts w:ascii="Arial Narrow" w:eastAsia="BatangChe" w:hAnsi="Arial Narrow" w:cs="Arial"/>
        </w:rPr>
      </w:pPr>
      <w:r w:rsidRPr="405A8E32">
        <w:rPr>
          <w:rFonts w:ascii="Arial Narrow" w:eastAsia="BatangChe" w:hAnsi="Arial Narrow" w:cs="Arial"/>
          <w:b/>
          <w:bCs/>
        </w:rPr>
        <w:t xml:space="preserve">Objetivo general y objetivos </w:t>
      </w:r>
      <w:r w:rsidR="00854D57" w:rsidRPr="405A8E32">
        <w:rPr>
          <w:rFonts w:ascii="Arial Narrow" w:eastAsia="BatangChe" w:hAnsi="Arial Narrow" w:cs="Arial"/>
          <w:b/>
          <w:bCs/>
        </w:rPr>
        <w:t>específicos.</w:t>
      </w:r>
      <w:r w:rsidR="00854D57" w:rsidRPr="405A8E32">
        <w:rPr>
          <w:rFonts w:ascii="Arial Narrow" w:eastAsia="BatangChe" w:hAnsi="Arial Narrow" w:cs="Arial"/>
        </w:rPr>
        <w:t xml:space="preserve"> </w:t>
      </w:r>
      <w:r w:rsidR="001B03A7" w:rsidRPr="405A8E32">
        <w:rPr>
          <w:rFonts w:ascii="Arial Narrow" w:eastAsia="BatangChe" w:hAnsi="Arial Narrow" w:cs="Arial"/>
        </w:rPr>
        <w:t xml:space="preserve">Plantear </w:t>
      </w:r>
      <w:r w:rsidR="00D0739C" w:rsidRPr="405A8E32">
        <w:rPr>
          <w:rFonts w:ascii="Arial Narrow" w:eastAsia="BatangChe" w:hAnsi="Arial Narrow" w:cs="Arial"/>
        </w:rPr>
        <w:t>máximo un objetivo general</w:t>
      </w:r>
      <w:r w:rsidR="00E823B6" w:rsidRPr="405A8E32">
        <w:rPr>
          <w:rFonts w:ascii="Arial Narrow" w:eastAsia="BatangChe" w:hAnsi="Arial Narrow" w:cs="Arial"/>
        </w:rPr>
        <w:t xml:space="preserve"> y mínimo dos objetivos específicos</w:t>
      </w:r>
      <w:r w:rsidR="00D0739C" w:rsidRPr="405A8E32">
        <w:rPr>
          <w:rFonts w:ascii="Arial Narrow" w:eastAsia="BatangChe" w:hAnsi="Arial Narrow" w:cs="Arial"/>
        </w:rPr>
        <w:t xml:space="preserve">. </w:t>
      </w:r>
      <w:r w:rsidR="00854D57" w:rsidRPr="405A8E32">
        <w:rPr>
          <w:rFonts w:ascii="Arial Narrow" w:eastAsia="BatangChe" w:hAnsi="Arial Narrow" w:cs="Arial"/>
        </w:rPr>
        <w:t xml:space="preserve">Cabe aclarar que </w:t>
      </w:r>
      <w:r w:rsidR="004378E7" w:rsidRPr="405A8E32">
        <w:rPr>
          <w:rFonts w:ascii="Arial Narrow" w:eastAsia="BatangChe" w:hAnsi="Arial Narrow" w:cs="Arial"/>
        </w:rPr>
        <w:t xml:space="preserve">los </w:t>
      </w:r>
      <w:r w:rsidR="00854D57" w:rsidRPr="405A8E32">
        <w:rPr>
          <w:rFonts w:ascii="Arial Narrow" w:eastAsia="BatangChe" w:hAnsi="Arial Narrow" w:cs="Arial"/>
        </w:rPr>
        <w:t xml:space="preserve">objetivos </w:t>
      </w:r>
      <w:r w:rsidR="004378E7" w:rsidRPr="405A8E32">
        <w:rPr>
          <w:rFonts w:ascii="Arial Narrow" w:eastAsia="BatangChe" w:hAnsi="Arial Narrow" w:cs="Arial"/>
        </w:rPr>
        <w:t>corresponde</w:t>
      </w:r>
      <w:r w:rsidR="00160D3F" w:rsidRPr="405A8E32">
        <w:rPr>
          <w:rFonts w:ascii="Arial Narrow" w:eastAsia="BatangChe" w:hAnsi="Arial Narrow" w:cs="Arial"/>
        </w:rPr>
        <w:t>n</w:t>
      </w:r>
      <w:r w:rsidR="004378E7" w:rsidRPr="405A8E32">
        <w:rPr>
          <w:rFonts w:ascii="Arial Narrow" w:eastAsia="BatangChe" w:hAnsi="Arial Narrow" w:cs="Arial"/>
        </w:rPr>
        <w:t xml:space="preserve"> a</w:t>
      </w:r>
      <w:r w:rsidR="0035454B" w:rsidRPr="405A8E32">
        <w:rPr>
          <w:rFonts w:ascii="Arial Narrow" w:eastAsia="BatangChe" w:hAnsi="Arial Narrow" w:cs="Arial"/>
        </w:rPr>
        <w:t xml:space="preserve">l desarrollo </w:t>
      </w:r>
      <w:r w:rsidR="00854D57" w:rsidRPr="405A8E32">
        <w:rPr>
          <w:rFonts w:ascii="Arial Narrow" w:eastAsia="BatangChe" w:hAnsi="Arial Narrow" w:cs="Arial"/>
        </w:rPr>
        <w:t xml:space="preserve">de la investigación </w:t>
      </w:r>
      <w:r w:rsidR="00194060" w:rsidRPr="405A8E32">
        <w:rPr>
          <w:rFonts w:ascii="Arial Narrow" w:eastAsia="BatangChe" w:hAnsi="Arial Narrow" w:cs="Arial"/>
        </w:rPr>
        <w:t>y no las obligaciones específicas</w:t>
      </w:r>
      <w:r w:rsidR="687723A9" w:rsidRPr="405A8E32">
        <w:rPr>
          <w:rFonts w:ascii="Arial Narrow" w:eastAsia="BatangChe" w:hAnsi="Arial Narrow" w:cs="Arial"/>
        </w:rPr>
        <w:t xml:space="preserve"> o funciones</w:t>
      </w:r>
      <w:r w:rsidR="00194060" w:rsidRPr="405A8E32">
        <w:rPr>
          <w:rFonts w:ascii="Arial Narrow" w:eastAsia="BatangChe" w:hAnsi="Arial Narrow" w:cs="Arial"/>
        </w:rPr>
        <w:t xml:space="preserve"> </w:t>
      </w:r>
      <w:r w:rsidR="00A81ACC" w:rsidRPr="405A8E32">
        <w:rPr>
          <w:rFonts w:ascii="Arial Narrow" w:eastAsia="BatangChe" w:hAnsi="Arial Narrow" w:cs="Arial"/>
        </w:rPr>
        <w:t xml:space="preserve">de los </w:t>
      </w:r>
      <w:r w:rsidR="00E25680" w:rsidRPr="405A8E32">
        <w:rPr>
          <w:rFonts w:ascii="Arial Narrow" w:eastAsia="BatangChe" w:hAnsi="Arial Narrow" w:cs="Arial"/>
        </w:rPr>
        <w:t>investigador</w:t>
      </w:r>
      <w:r w:rsidR="00A81ACC" w:rsidRPr="405A8E32">
        <w:rPr>
          <w:rFonts w:ascii="Arial Narrow" w:eastAsia="BatangChe" w:hAnsi="Arial Narrow" w:cs="Arial"/>
        </w:rPr>
        <w:t>es</w:t>
      </w:r>
      <w:r w:rsidR="00E25680" w:rsidRPr="405A8E32">
        <w:rPr>
          <w:rFonts w:ascii="Arial Narrow" w:eastAsia="BatangChe" w:hAnsi="Arial Narrow" w:cs="Arial"/>
        </w:rPr>
        <w:t xml:space="preserve">. </w:t>
      </w:r>
    </w:p>
    <w:p w14:paraId="26D1994F" w14:textId="77777777" w:rsidR="00590A83" w:rsidRPr="00BC0FA4" w:rsidRDefault="00590A83" w:rsidP="00BC0FA4">
      <w:pPr>
        <w:pStyle w:val="Prrafodelista"/>
        <w:suppressAutoHyphens/>
        <w:autoSpaceDN w:val="0"/>
        <w:textAlignment w:val="baseline"/>
        <w:rPr>
          <w:rFonts w:ascii="Arial Narrow" w:eastAsia="BatangChe" w:hAnsi="Arial Narrow" w:cs="Arial"/>
        </w:rPr>
      </w:pPr>
    </w:p>
    <w:p w14:paraId="5DF94E7B" w14:textId="60F378A2" w:rsidR="00EA0960" w:rsidRPr="00BC0FA4" w:rsidRDefault="00336710" w:rsidP="00BC0FA4">
      <w:pPr>
        <w:pStyle w:val="Prrafodelista"/>
        <w:numPr>
          <w:ilvl w:val="0"/>
          <w:numId w:val="12"/>
        </w:numPr>
        <w:suppressAutoHyphens/>
        <w:autoSpaceDN w:val="0"/>
        <w:textAlignment w:val="baseline"/>
        <w:rPr>
          <w:rFonts w:ascii="Arial Narrow" w:eastAsia="BatangChe" w:hAnsi="Arial Narrow" w:cs="Arial"/>
          <w:lang w:val="es-ES"/>
        </w:rPr>
      </w:pPr>
      <w:r w:rsidRPr="405A8E32">
        <w:rPr>
          <w:rFonts w:ascii="Arial Narrow" w:eastAsia="BatangChe" w:hAnsi="Arial Narrow" w:cs="Arial"/>
          <w:b/>
          <w:bCs/>
        </w:rPr>
        <w:t>Justificación</w:t>
      </w:r>
      <w:r w:rsidR="00B86583" w:rsidRPr="405A8E32">
        <w:rPr>
          <w:rFonts w:ascii="Arial Narrow" w:eastAsia="BatangChe" w:hAnsi="Arial Narrow" w:cs="Arial"/>
          <w:b/>
          <w:bCs/>
        </w:rPr>
        <w:t>.</w:t>
      </w:r>
      <w:r w:rsidR="00B86583" w:rsidRPr="405A8E32">
        <w:rPr>
          <w:rFonts w:ascii="Arial Narrow" w:eastAsia="BatangChe" w:hAnsi="Arial Narrow" w:cs="Arial"/>
        </w:rPr>
        <w:t xml:space="preserve"> </w:t>
      </w:r>
      <w:r w:rsidR="0009444C" w:rsidRPr="405A8E32">
        <w:rPr>
          <w:rFonts w:ascii="Arial Narrow" w:eastAsia="BatangChe" w:hAnsi="Arial Narrow" w:cs="Arial"/>
        </w:rPr>
        <w:t>Presentar las razones por las cuales amerita que la investigación se lleve a cabo: según resultados del estado del arte</w:t>
      </w:r>
      <w:r w:rsidR="00844DE1" w:rsidRPr="405A8E32">
        <w:rPr>
          <w:rFonts w:ascii="Arial Narrow" w:eastAsia="BatangChe" w:hAnsi="Arial Narrow" w:cs="Arial"/>
        </w:rPr>
        <w:t xml:space="preserve"> (vacíos teóricos, profundizaciones epistemológicas, </w:t>
      </w:r>
      <w:r w:rsidR="00AB2FEB" w:rsidRPr="405A8E32">
        <w:rPr>
          <w:rFonts w:ascii="Arial Narrow" w:eastAsia="BatangChe" w:hAnsi="Arial Narrow" w:cs="Arial"/>
        </w:rPr>
        <w:t>ampliación de fronteras del conocimiento, otros)</w:t>
      </w:r>
      <w:r w:rsidR="0009444C" w:rsidRPr="405A8E32">
        <w:rPr>
          <w:rFonts w:ascii="Arial Narrow" w:eastAsia="BatangChe" w:hAnsi="Arial Narrow" w:cs="Arial"/>
        </w:rPr>
        <w:t xml:space="preserve">, </w:t>
      </w:r>
      <w:r w:rsidR="0032102E" w:rsidRPr="405A8E32">
        <w:rPr>
          <w:rFonts w:ascii="Arial Narrow" w:eastAsia="BatangChe" w:hAnsi="Arial Narrow" w:cs="Arial"/>
        </w:rPr>
        <w:t xml:space="preserve">nuevos desarrollos metodológicos, trabajo </w:t>
      </w:r>
      <w:r w:rsidR="0058673B" w:rsidRPr="405A8E32">
        <w:rPr>
          <w:rFonts w:ascii="Arial Narrow" w:eastAsia="BatangChe" w:hAnsi="Arial Narrow" w:cs="Arial"/>
        </w:rPr>
        <w:t xml:space="preserve">con comunidades, </w:t>
      </w:r>
      <w:r w:rsidR="00844DE1" w:rsidRPr="405A8E32">
        <w:rPr>
          <w:rFonts w:ascii="Arial Narrow" w:eastAsia="BatangChe" w:hAnsi="Arial Narrow" w:cs="Arial"/>
        </w:rPr>
        <w:t xml:space="preserve">entre otras. </w:t>
      </w:r>
      <w:r w:rsidR="008E01CA" w:rsidRPr="405A8E32">
        <w:rPr>
          <w:rFonts w:ascii="Arial Narrow" w:eastAsia="BatangChe" w:hAnsi="Arial Narrow" w:cs="Arial"/>
        </w:rPr>
        <w:t xml:space="preserve">Si el proyecto corresponde a </w:t>
      </w:r>
      <w:r w:rsidR="00D50222" w:rsidRPr="405A8E32">
        <w:rPr>
          <w:rFonts w:ascii="Arial Narrow" w:eastAsia="BatangChe" w:hAnsi="Arial Narrow" w:cs="Arial"/>
        </w:rPr>
        <w:t>una</w:t>
      </w:r>
      <w:r w:rsidR="008E01CA" w:rsidRPr="405A8E32">
        <w:rPr>
          <w:rFonts w:ascii="Arial Narrow" w:eastAsia="BatangChe" w:hAnsi="Arial Narrow" w:cs="Arial"/>
        </w:rPr>
        <w:t xml:space="preserve"> </w:t>
      </w:r>
      <w:r w:rsidR="00126B6A" w:rsidRPr="405A8E32">
        <w:rPr>
          <w:rFonts w:ascii="Arial Narrow" w:eastAsia="BatangChe" w:hAnsi="Arial Narrow" w:cs="Arial"/>
        </w:rPr>
        <w:t xml:space="preserve">continuidad, argumentar los motivos por los cuales el proyecto requiere </w:t>
      </w:r>
      <w:r w:rsidR="00C97EFC" w:rsidRPr="405A8E32">
        <w:rPr>
          <w:rFonts w:ascii="Arial Narrow" w:eastAsia="BatangChe" w:hAnsi="Arial Narrow" w:cs="Arial"/>
        </w:rPr>
        <w:t>del desarrollo de una nueva fase.</w:t>
      </w:r>
      <w:r w:rsidR="003B1126" w:rsidRPr="405A8E32">
        <w:rPr>
          <w:rFonts w:ascii="Arial Narrow" w:eastAsia="BatangChe" w:hAnsi="Arial Narrow" w:cs="Arial"/>
        </w:rPr>
        <w:t xml:space="preserve"> </w:t>
      </w:r>
      <w:r w:rsidR="00A817A7" w:rsidRPr="405A8E32">
        <w:rPr>
          <w:rFonts w:ascii="Arial Narrow" w:eastAsia="BatangChe" w:hAnsi="Arial Narrow" w:cs="Arial"/>
        </w:rPr>
        <w:t xml:space="preserve">El director del proyecto articulará explícitamente el tema de su investigación a uno o a varios referentes internacionales o nacionales mencionados en la introducción </w:t>
      </w:r>
      <w:r w:rsidR="003B1126" w:rsidRPr="405A8E32">
        <w:rPr>
          <w:rFonts w:ascii="Arial Narrow" w:eastAsia="BatangChe" w:hAnsi="Arial Narrow" w:cs="Arial"/>
        </w:rPr>
        <w:t>de los términos y condiciones de la convocatoria interna</w:t>
      </w:r>
      <w:r w:rsidR="76DADF32" w:rsidRPr="405A8E32">
        <w:rPr>
          <w:rFonts w:ascii="Arial Narrow" w:eastAsia="BatangChe" w:hAnsi="Arial Narrow" w:cs="Arial"/>
        </w:rPr>
        <w:t>.</w:t>
      </w:r>
      <w:r w:rsidR="00A817A7" w:rsidRPr="405A8E32">
        <w:rPr>
          <w:rFonts w:ascii="Arial Narrow" w:eastAsia="BatangChe" w:hAnsi="Arial Narrow" w:cs="Arial"/>
        </w:rPr>
        <w:t xml:space="preserve"> También hará la articulación explícita del tema con el objeto, la funciones, la misión y la visión institucional. </w:t>
      </w:r>
    </w:p>
    <w:p w14:paraId="21F603D6" w14:textId="77777777" w:rsidR="00590A83" w:rsidRPr="00BC0FA4" w:rsidRDefault="00590A83" w:rsidP="00BC0FA4">
      <w:pPr>
        <w:pStyle w:val="Prrafodelista"/>
        <w:rPr>
          <w:rFonts w:ascii="Arial Narrow" w:eastAsia="BatangChe" w:hAnsi="Arial Narrow" w:cs="Arial"/>
          <w:lang w:val="es-ES"/>
        </w:rPr>
      </w:pPr>
    </w:p>
    <w:p w14:paraId="2B060E53" w14:textId="13D142B8" w:rsidR="00D51A16" w:rsidRPr="00BC0FA4" w:rsidRDefault="00E2668A" w:rsidP="00BC0FA4">
      <w:pPr>
        <w:pStyle w:val="Prrafodelista"/>
        <w:suppressAutoHyphens/>
        <w:autoSpaceDN w:val="0"/>
        <w:textAlignment w:val="baseline"/>
        <w:rPr>
          <w:rFonts w:ascii="Arial Narrow" w:eastAsia="BatangChe" w:hAnsi="Arial Narrow" w:cs="Arial"/>
          <w:lang w:val="es-ES"/>
        </w:rPr>
      </w:pPr>
      <w:r w:rsidRPr="00BC0FA4">
        <w:rPr>
          <w:rFonts w:ascii="Arial Narrow" w:eastAsia="BatangChe" w:hAnsi="Arial Narrow" w:cs="Arial"/>
          <w:lang w:val="es-ES"/>
        </w:rPr>
        <w:t>S</w:t>
      </w:r>
      <w:r w:rsidR="00F11ACF" w:rsidRPr="00BC0FA4">
        <w:rPr>
          <w:rFonts w:ascii="Arial Narrow" w:eastAsia="BatangChe" w:hAnsi="Arial Narrow" w:cs="Arial"/>
          <w:lang w:val="es-ES"/>
        </w:rPr>
        <w:t>i</w:t>
      </w:r>
      <w:r w:rsidRPr="00BC0FA4">
        <w:rPr>
          <w:rFonts w:ascii="Arial Narrow" w:eastAsia="BatangChe" w:hAnsi="Arial Narrow" w:cs="Arial"/>
          <w:lang w:val="es-ES"/>
        </w:rPr>
        <w:t xml:space="preserve"> su investi</w:t>
      </w:r>
      <w:r w:rsidR="00F11ACF" w:rsidRPr="00BC0FA4">
        <w:rPr>
          <w:rFonts w:ascii="Arial Narrow" w:eastAsia="BatangChe" w:hAnsi="Arial Narrow" w:cs="Arial"/>
          <w:lang w:val="es-ES"/>
        </w:rPr>
        <w:t>gación contempla material archivístico de</w:t>
      </w:r>
      <w:r w:rsidR="00D51A16" w:rsidRPr="00BC0FA4">
        <w:rPr>
          <w:rFonts w:ascii="Arial Narrow" w:eastAsia="BatangChe" w:hAnsi="Arial Narrow" w:cs="Arial"/>
          <w:lang w:val="es-ES"/>
        </w:rPr>
        <w:t xml:space="preserve"> los fondos patrimoniales de la </w:t>
      </w:r>
      <w:r w:rsidR="00635AC7" w:rsidRPr="00BC0FA4">
        <w:rPr>
          <w:rFonts w:ascii="Arial Narrow" w:eastAsia="BatangChe" w:hAnsi="Arial Narrow" w:cs="Arial"/>
          <w:lang w:val="es-ES"/>
        </w:rPr>
        <w:t xml:space="preserve">Biblioteca </w:t>
      </w:r>
      <w:r w:rsidR="00D51A16" w:rsidRPr="00BC0FA4">
        <w:rPr>
          <w:rFonts w:ascii="Arial Narrow" w:eastAsia="BatangChe" w:hAnsi="Arial Narrow" w:cs="Arial"/>
          <w:lang w:val="es-ES"/>
        </w:rPr>
        <w:t xml:space="preserve">José Manuel Rivas </w:t>
      </w:r>
      <w:proofErr w:type="spellStart"/>
      <w:r w:rsidR="00D51A16" w:rsidRPr="00BC0FA4">
        <w:rPr>
          <w:rFonts w:ascii="Arial Narrow" w:eastAsia="BatangChe" w:hAnsi="Arial Narrow" w:cs="Arial"/>
          <w:lang w:val="es-ES"/>
        </w:rPr>
        <w:t>Sacconi</w:t>
      </w:r>
      <w:proofErr w:type="spellEnd"/>
      <w:r w:rsidR="00D51A16" w:rsidRPr="00BC0FA4">
        <w:rPr>
          <w:rFonts w:ascii="Arial Narrow" w:eastAsia="BatangChe" w:hAnsi="Arial Narrow" w:cs="Arial"/>
          <w:lang w:val="es-ES"/>
        </w:rPr>
        <w:t xml:space="preserve"> </w:t>
      </w:r>
      <w:r w:rsidR="00635AC7" w:rsidRPr="00BC0FA4">
        <w:rPr>
          <w:rFonts w:ascii="Arial Narrow" w:eastAsia="BatangChe" w:hAnsi="Arial Narrow" w:cs="Arial"/>
          <w:lang w:val="es-ES"/>
        </w:rPr>
        <w:t>del Instituto Ca</w:t>
      </w:r>
      <w:r w:rsidR="00F13A41" w:rsidRPr="00BC0FA4">
        <w:rPr>
          <w:rFonts w:ascii="Arial Narrow" w:eastAsia="BatangChe" w:hAnsi="Arial Narrow" w:cs="Arial"/>
          <w:lang w:val="es-ES"/>
        </w:rPr>
        <w:t>r</w:t>
      </w:r>
      <w:r w:rsidR="00635AC7" w:rsidRPr="00BC0FA4">
        <w:rPr>
          <w:rFonts w:ascii="Arial Narrow" w:eastAsia="BatangChe" w:hAnsi="Arial Narrow" w:cs="Arial"/>
          <w:lang w:val="es-ES"/>
        </w:rPr>
        <w:t>o y Cuervo</w:t>
      </w:r>
      <w:r w:rsidR="00D51A16" w:rsidRPr="00BC0FA4">
        <w:rPr>
          <w:rFonts w:ascii="Arial Narrow" w:eastAsia="BatangChe" w:hAnsi="Arial Narrow" w:cs="Arial"/>
          <w:lang w:val="es-ES"/>
        </w:rPr>
        <w:t xml:space="preserve">, por favor </w:t>
      </w:r>
      <w:r w:rsidR="00F93CC3" w:rsidRPr="00BC0FA4">
        <w:rPr>
          <w:rFonts w:ascii="Arial Narrow" w:eastAsia="BatangChe" w:hAnsi="Arial Narrow" w:cs="Arial"/>
          <w:lang w:val="es-ES"/>
        </w:rPr>
        <w:t>mencionarlo</w:t>
      </w:r>
      <w:r w:rsidR="00D51A16" w:rsidRPr="00BC0FA4">
        <w:rPr>
          <w:rFonts w:ascii="Arial Narrow" w:eastAsia="BatangChe" w:hAnsi="Arial Narrow" w:cs="Arial"/>
          <w:lang w:val="es-ES"/>
        </w:rPr>
        <w:t xml:space="preserve"> en este apartado</w:t>
      </w:r>
      <w:r w:rsidR="00635AC7" w:rsidRPr="00BC0FA4">
        <w:rPr>
          <w:rFonts w:ascii="Arial Narrow" w:eastAsia="BatangChe" w:hAnsi="Arial Narrow" w:cs="Arial"/>
          <w:lang w:val="es-ES"/>
        </w:rPr>
        <w:t xml:space="preserve">. </w:t>
      </w:r>
    </w:p>
    <w:p w14:paraId="63D8B514" w14:textId="51F33AE6" w:rsidR="00336710" w:rsidRPr="00BC0FA4" w:rsidRDefault="00C22CA1" w:rsidP="00BC0FA4">
      <w:pPr>
        <w:pStyle w:val="Prrafodelista"/>
        <w:suppressAutoHyphens/>
        <w:autoSpaceDN w:val="0"/>
        <w:textAlignment w:val="baseline"/>
        <w:rPr>
          <w:rFonts w:ascii="Arial Narrow" w:eastAsia="BatangChe" w:hAnsi="Arial Narrow" w:cs="Arial"/>
        </w:rPr>
      </w:pPr>
      <w:r w:rsidRPr="00BC0FA4">
        <w:rPr>
          <w:rFonts w:ascii="Arial Narrow" w:eastAsia="BatangChe" w:hAnsi="Arial Narrow" w:cs="Arial"/>
          <w:i/>
          <w:iCs/>
        </w:rPr>
        <w:t xml:space="preserve">Extensión sugerida: máximo </w:t>
      </w:r>
      <w:r w:rsidR="00695418" w:rsidRPr="00BC0FA4">
        <w:rPr>
          <w:rFonts w:ascii="Arial Narrow" w:eastAsia="BatangChe" w:hAnsi="Arial Narrow" w:cs="Arial"/>
          <w:i/>
          <w:iCs/>
        </w:rPr>
        <w:t>3</w:t>
      </w:r>
      <w:r w:rsidRPr="00BC0FA4">
        <w:rPr>
          <w:rFonts w:ascii="Arial Narrow" w:eastAsia="BatangChe" w:hAnsi="Arial Narrow" w:cs="Arial"/>
          <w:i/>
          <w:iCs/>
        </w:rPr>
        <w:t xml:space="preserve"> páginas.</w:t>
      </w:r>
      <w:r w:rsidRPr="00BC0FA4">
        <w:rPr>
          <w:rFonts w:ascii="Arial Narrow" w:eastAsia="BatangChe" w:hAnsi="Arial Narrow" w:cs="Arial"/>
        </w:rPr>
        <w:t xml:space="preserve"> </w:t>
      </w:r>
      <w:r w:rsidR="00FA69D1" w:rsidRPr="00BC0FA4">
        <w:rPr>
          <w:rFonts w:ascii="Arial Narrow" w:eastAsia="BatangChe" w:hAnsi="Arial Narrow" w:cs="Arial"/>
        </w:rPr>
        <w:t xml:space="preserve"> </w:t>
      </w:r>
      <w:r w:rsidR="00D50222" w:rsidRPr="00BC0FA4">
        <w:rPr>
          <w:rFonts w:ascii="Arial Narrow" w:eastAsia="BatangChe" w:hAnsi="Arial Narrow" w:cs="Arial"/>
        </w:rPr>
        <w:t xml:space="preserve"> </w:t>
      </w:r>
      <w:r w:rsidR="00126B6A" w:rsidRPr="00BC0FA4">
        <w:rPr>
          <w:rFonts w:ascii="Arial Narrow" w:eastAsia="BatangChe" w:hAnsi="Arial Narrow" w:cs="Arial"/>
        </w:rPr>
        <w:t xml:space="preserve"> </w:t>
      </w:r>
    </w:p>
    <w:p w14:paraId="7B27632A" w14:textId="77777777" w:rsidR="00590A83" w:rsidRPr="00BC0FA4" w:rsidRDefault="00590A83" w:rsidP="00BC0FA4">
      <w:pPr>
        <w:pStyle w:val="Prrafodelista"/>
        <w:suppressAutoHyphens/>
        <w:autoSpaceDN w:val="0"/>
        <w:textAlignment w:val="baseline"/>
        <w:rPr>
          <w:rFonts w:ascii="Arial Narrow" w:eastAsia="BatangChe" w:hAnsi="Arial Narrow" w:cs="Arial"/>
        </w:rPr>
      </w:pPr>
    </w:p>
    <w:p w14:paraId="4A4FA126" w14:textId="059F94D7" w:rsidR="009E34B4" w:rsidRPr="00BC0FA4" w:rsidRDefault="006D6D76" w:rsidP="00BC0FA4">
      <w:pPr>
        <w:pStyle w:val="Prrafodelista"/>
        <w:numPr>
          <w:ilvl w:val="0"/>
          <w:numId w:val="12"/>
        </w:numPr>
        <w:suppressAutoHyphens/>
        <w:autoSpaceDN w:val="0"/>
        <w:textAlignment w:val="baseline"/>
        <w:rPr>
          <w:rFonts w:ascii="Arial Narrow" w:eastAsia="BatangChe" w:hAnsi="Arial Narrow" w:cs="Arial"/>
          <w:lang w:val="es-ES"/>
        </w:rPr>
      </w:pPr>
      <w:r w:rsidRPr="405A8E32">
        <w:rPr>
          <w:rFonts w:ascii="Arial Narrow" w:eastAsia="BatangChe" w:hAnsi="Arial Narrow" w:cs="Arial"/>
          <w:b/>
          <w:bCs/>
          <w:lang w:val="es-ES"/>
        </w:rPr>
        <w:lastRenderedPageBreak/>
        <w:t>Antecedentes del proyecto.</w:t>
      </w:r>
      <w:r w:rsidRPr="405A8E32">
        <w:rPr>
          <w:rFonts w:ascii="Arial Narrow" w:eastAsia="BatangChe" w:hAnsi="Arial Narrow" w:cs="Arial"/>
          <w:lang w:val="es-ES"/>
        </w:rPr>
        <w:t xml:space="preserve"> </w:t>
      </w:r>
      <w:r w:rsidR="00EE67C7" w:rsidRPr="405A8E32">
        <w:rPr>
          <w:rFonts w:ascii="Arial Narrow" w:eastAsia="BatangChe" w:hAnsi="Arial Narrow" w:cs="Arial"/>
          <w:lang w:val="es-ES"/>
        </w:rPr>
        <w:t>Mencionar los estudios previos que</w:t>
      </w:r>
      <w:r w:rsidR="2164A3A9" w:rsidRPr="405A8E32">
        <w:rPr>
          <w:rFonts w:ascii="Arial Narrow" w:eastAsia="BatangChe" w:hAnsi="Arial Narrow" w:cs="Arial"/>
          <w:lang w:val="es-ES"/>
        </w:rPr>
        <w:t xml:space="preserve"> el</w:t>
      </w:r>
      <w:r w:rsidR="00EE67C7" w:rsidRPr="405A8E32">
        <w:rPr>
          <w:rFonts w:ascii="Arial Narrow" w:eastAsia="BatangChe" w:hAnsi="Arial Narrow" w:cs="Arial"/>
          <w:lang w:val="es-ES"/>
        </w:rPr>
        <w:t xml:space="preserve"> </w:t>
      </w:r>
      <w:r w:rsidR="009E34B4" w:rsidRPr="405A8E32">
        <w:rPr>
          <w:rFonts w:ascii="Arial Narrow" w:eastAsia="BatangChe" w:hAnsi="Arial Narrow" w:cs="Arial"/>
          <w:lang w:val="es-ES"/>
        </w:rPr>
        <w:t>I</w:t>
      </w:r>
      <w:r w:rsidR="7738DD82" w:rsidRPr="405A8E32">
        <w:rPr>
          <w:rFonts w:ascii="Arial Narrow" w:eastAsia="BatangChe" w:hAnsi="Arial Narrow" w:cs="Arial"/>
          <w:lang w:val="es-ES"/>
        </w:rPr>
        <w:t>CC</w:t>
      </w:r>
      <w:r w:rsidR="009E34B4" w:rsidRPr="405A8E32">
        <w:rPr>
          <w:rFonts w:ascii="Arial Narrow" w:eastAsia="BatangChe" w:hAnsi="Arial Narrow" w:cs="Arial"/>
          <w:lang w:val="es-ES"/>
        </w:rPr>
        <w:t xml:space="preserve"> ha desarrollado sobre el tema de investigación.</w:t>
      </w:r>
      <w:r w:rsidR="00EE67C7" w:rsidRPr="405A8E32">
        <w:rPr>
          <w:rFonts w:ascii="Arial Narrow" w:eastAsia="BatangChe" w:hAnsi="Arial Narrow" w:cs="Arial"/>
          <w:lang w:val="es-ES"/>
        </w:rPr>
        <w:t xml:space="preserve"> </w:t>
      </w:r>
      <w:r w:rsidR="3518DD09" w:rsidRPr="405A8E32">
        <w:rPr>
          <w:rFonts w:ascii="Arial Narrow" w:eastAsia="BatangChe" w:hAnsi="Arial Narrow" w:cs="Arial"/>
          <w:lang w:val="es-ES"/>
        </w:rPr>
        <w:t>Por favor, indicar si este proyecto es fruto de la continuidad de un anterior proyecto de investigación o producto previo de uno o varios miembros del grupo o de la línea de investigación a la que se pertenece.</w:t>
      </w:r>
      <w:r w:rsidR="000532BB" w:rsidRPr="405A8E32">
        <w:rPr>
          <w:rFonts w:ascii="Arial Narrow" w:eastAsia="BatangChe" w:hAnsi="Arial Narrow" w:cs="Arial"/>
          <w:lang w:val="es-ES"/>
        </w:rPr>
        <w:t xml:space="preserve"> </w:t>
      </w:r>
      <w:r w:rsidR="00A34C6B" w:rsidRPr="405A8E32">
        <w:rPr>
          <w:rFonts w:ascii="Arial Narrow" w:eastAsia="BatangChe" w:hAnsi="Arial Narrow" w:cs="Arial"/>
          <w:lang w:val="es-ES"/>
        </w:rPr>
        <w:t xml:space="preserve">Si el proyecto </w:t>
      </w:r>
      <w:r w:rsidR="00CE619E" w:rsidRPr="405A8E32">
        <w:rPr>
          <w:rFonts w:ascii="Arial Narrow" w:eastAsia="BatangChe" w:hAnsi="Arial Narrow" w:cs="Arial"/>
          <w:lang w:val="es-ES"/>
        </w:rPr>
        <w:t xml:space="preserve">propuesto </w:t>
      </w:r>
      <w:r w:rsidR="00A34C6B" w:rsidRPr="405A8E32">
        <w:rPr>
          <w:rFonts w:ascii="Arial Narrow" w:eastAsia="BatangChe" w:hAnsi="Arial Narrow" w:cs="Arial"/>
          <w:lang w:val="es-ES"/>
        </w:rPr>
        <w:t xml:space="preserve">corresponde a una continuidad, es necesario que se </w:t>
      </w:r>
      <w:r w:rsidR="00B96340" w:rsidRPr="405A8E32">
        <w:rPr>
          <w:rFonts w:ascii="Arial Narrow" w:eastAsia="BatangChe" w:hAnsi="Arial Narrow" w:cs="Arial"/>
          <w:lang w:val="es-ES"/>
        </w:rPr>
        <w:t>mencione</w:t>
      </w:r>
      <w:r w:rsidR="00A34C6B" w:rsidRPr="405A8E32">
        <w:rPr>
          <w:rFonts w:ascii="Arial Narrow" w:eastAsia="BatangChe" w:hAnsi="Arial Narrow" w:cs="Arial"/>
          <w:lang w:val="es-ES"/>
        </w:rPr>
        <w:t xml:space="preserve"> la </w:t>
      </w:r>
      <w:r w:rsidR="000532BB" w:rsidRPr="405A8E32">
        <w:rPr>
          <w:rFonts w:ascii="Arial Narrow" w:eastAsia="BatangChe" w:hAnsi="Arial Narrow" w:cs="Arial"/>
          <w:lang w:val="es-ES"/>
        </w:rPr>
        <w:t xml:space="preserve">fase </w:t>
      </w:r>
      <w:r w:rsidR="00B96340" w:rsidRPr="405A8E32">
        <w:rPr>
          <w:rFonts w:ascii="Arial Narrow" w:eastAsia="BatangChe" w:hAnsi="Arial Narrow" w:cs="Arial"/>
          <w:lang w:val="es-ES"/>
        </w:rPr>
        <w:t xml:space="preserve">y se describan </w:t>
      </w:r>
      <w:r w:rsidR="000532BB" w:rsidRPr="405A8E32">
        <w:rPr>
          <w:rFonts w:ascii="Arial Narrow" w:eastAsia="BatangChe" w:hAnsi="Arial Narrow" w:cs="Arial"/>
          <w:lang w:val="es-ES"/>
        </w:rPr>
        <w:t xml:space="preserve">los logros </w:t>
      </w:r>
      <w:r w:rsidR="00B96340" w:rsidRPr="405A8E32">
        <w:rPr>
          <w:rFonts w:ascii="Arial Narrow" w:eastAsia="BatangChe" w:hAnsi="Arial Narrow" w:cs="Arial"/>
          <w:lang w:val="es-ES"/>
        </w:rPr>
        <w:t xml:space="preserve">investigativos </w:t>
      </w:r>
      <w:r w:rsidR="000532BB" w:rsidRPr="405A8E32">
        <w:rPr>
          <w:rFonts w:ascii="Arial Narrow" w:eastAsia="BatangChe" w:hAnsi="Arial Narrow" w:cs="Arial"/>
          <w:lang w:val="es-ES"/>
        </w:rPr>
        <w:t>obt</w:t>
      </w:r>
      <w:r w:rsidR="00B96340" w:rsidRPr="405A8E32">
        <w:rPr>
          <w:rFonts w:ascii="Arial Narrow" w:eastAsia="BatangChe" w:hAnsi="Arial Narrow" w:cs="Arial"/>
          <w:lang w:val="es-ES"/>
        </w:rPr>
        <w:t xml:space="preserve">enidos </w:t>
      </w:r>
      <w:r w:rsidR="000532BB" w:rsidRPr="405A8E32">
        <w:rPr>
          <w:rFonts w:ascii="Arial Narrow" w:eastAsia="BatangChe" w:hAnsi="Arial Narrow" w:cs="Arial"/>
          <w:lang w:val="es-ES"/>
        </w:rPr>
        <w:t>en cada una de las fases</w:t>
      </w:r>
      <w:r w:rsidR="00B96340" w:rsidRPr="405A8E32">
        <w:rPr>
          <w:rFonts w:ascii="Arial Narrow" w:eastAsia="BatangChe" w:hAnsi="Arial Narrow" w:cs="Arial"/>
          <w:lang w:val="es-ES"/>
        </w:rPr>
        <w:t xml:space="preserve"> precedentes. </w:t>
      </w:r>
    </w:p>
    <w:p w14:paraId="0BA7A69F" w14:textId="24E00D65" w:rsidR="006D6D76" w:rsidRPr="00BC0FA4" w:rsidRDefault="00695418" w:rsidP="00BC0FA4">
      <w:pPr>
        <w:pStyle w:val="Prrafodelista"/>
        <w:suppressAutoHyphens/>
        <w:autoSpaceDN w:val="0"/>
        <w:textAlignment w:val="baseline"/>
        <w:rPr>
          <w:rFonts w:ascii="Arial Narrow" w:eastAsia="BatangChe" w:hAnsi="Arial Narrow" w:cs="Arial"/>
          <w:lang w:val="es-ES"/>
        </w:rPr>
      </w:pPr>
      <w:r w:rsidRPr="00BC0FA4">
        <w:rPr>
          <w:rFonts w:ascii="Arial Narrow" w:eastAsia="BatangChe" w:hAnsi="Arial Narrow" w:cs="Arial"/>
          <w:i/>
          <w:lang w:val="es-ES"/>
        </w:rPr>
        <w:t>Extensión sugerida: máximo 2 páginas.</w:t>
      </w:r>
      <w:r w:rsidRPr="00BC0FA4">
        <w:rPr>
          <w:rFonts w:ascii="Arial Narrow" w:eastAsia="BatangChe" w:hAnsi="Arial Narrow" w:cs="Arial"/>
          <w:lang w:val="es-ES"/>
        </w:rPr>
        <w:t xml:space="preserve">    </w:t>
      </w:r>
      <w:r w:rsidR="000532BB" w:rsidRPr="00BC0FA4">
        <w:rPr>
          <w:rFonts w:ascii="Arial Narrow" w:eastAsia="BatangChe" w:hAnsi="Arial Narrow" w:cs="Arial"/>
          <w:lang w:val="es-ES"/>
        </w:rPr>
        <w:t xml:space="preserve"> </w:t>
      </w:r>
    </w:p>
    <w:p w14:paraId="426E97A2" w14:textId="77777777" w:rsidR="00590A83" w:rsidRPr="00BC0FA4" w:rsidRDefault="00590A83" w:rsidP="00BC0FA4">
      <w:pPr>
        <w:pStyle w:val="Prrafodelista"/>
        <w:suppressAutoHyphens/>
        <w:autoSpaceDN w:val="0"/>
        <w:textAlignment w:val="baseline"/>
        <w:rPr>
          <w:rFonts w:ascii="Arial Narrow" w:eastAsia="BatangChe" w:hAnsi="Arial Narrow" w:cs="Arial"/>
          <w:lang w:val="es-ES"/>
        </w:rPr>
      </w:pPr>
    </w:p>
    <w:p w14:paraId="3872D325" w14:textId="4F2E8706" w:rsidR="0030448A" w:rsidRPr="00BC0FA4" w:rsidRDefault="00336710" w:rsidP="00BC0FA4">
      <w:pPr>
        <w:pStyle w:val="Prrafodelista"/>
        <w:numPr>
          <w:ilvl w:val="0"/>
          <w:numId w:val="12"/>
        </w:numPr>
        <w:suppressAutoHyphens/>
        <w:autoSpaceDN w:val="0"/>
        <w:textAlignment w:val="baseline"/>
        <w:rPr>
          <w:rFonts w:ascii="Arial Narrow" w:eastAsia="BatangChe" w:hAnsi="Arial Narrow" w:cs="Arial"/>
          <w:lang w:val="es-ES"/>
        </w:rPr>
      </w:pPr>
      <w:r w:rsidRPr="405A8E32">
        <w:rPr>
          <w:rFonts w:ascii="Arial Narrow" w:eastAsia="BatangChe" w:hAnsi="Arial Narrow" w:cs="Arial"/>
          <w:b/>
          <w:bCs/>
          <w:lang w:val="es-ES"/>
        </w:rPr>
        <w:t>Breve estado del arte</w:t>
      </w:r>
      <w:r w:rsidR="001F6680" w:rsidRPr="405A8E32">
        <w:rPr>
          <w:rFonts w:ascii="Arial Narrow" w:eastAsia="BatangChe" w:hAnsi="Arial Narrow" w:cs="Arial"/>
          <w:b/>
          <w:bCs/>
          <w:lang w:val="es-ES"/>
        </w:rPr>
        <w:t>.</w:t>
      </w:r>
      <w:r w:rsidR="001F6680" w:rsidRPr="405A8E32">
        <w:rPr>
          <w:rFonts w:ascii="Arial Narrow" w:eastAsia="BatangChe" w:hAnsi="Arial Narrow" w:cs="Arial"/>
          <w:lang w:val="es-ES"/>
        </w:rPr>
        <w:t xml:space="preserve"> </w:t>
      </w:r>
      <w:r w:rsidR="004A5E7D" w:rsidRPr="405A8E32">
        <w:rPr>
          <w:rFonts w:ascii="Arial Narrow" w:eastAsia="BatangChe" w:hAnsi="Arial Narrow" w:cs="Arial"/>
          <w:lang w:val="es-ES"/>
        </w:rPr>
        <w:t>Indique la estrategia investigativa con la cual construyó su estado del arte. Ejemplo: uso de</w:t>
      </w:r>
      <w:r w:rsidR="005110DD">
        <w:rPr>
          <w:rFonts w:ascii="Arial Narrow" w:eastAsia="BatangChe" w:hAnsi="Arial Narrow" w:cs="Arial"/>
          <w:lang w:val="es-ES"/>
        </w:rPr>
        <w:t xml:space="preserve"> PICO</w:t>
      </w:r>
      <w:r w:rsidR="004A5E7D" w:rsidRPr="405A8E32">
        <w:rPr>
          <w:rFonts w:ascii="Arial Narrow" w:eastAsia="BatangChe" w:hAnsi="Arial Narrow" w:cs="Arial"/>
          <w:lang w:val="es-ES"/>
        </w:rPr>
        <w:t xml:space="preserve"> </w:t>
      </w:r>
      <w:r w:rsidR="005110DD">
        <w:rPr>
          <w:rFonts w:ascii="Arial Narrow" w:eastAsia="BatangChe" w:hAnsi="Arial Narrow" w:cs="Arial"/>
          <w:lang w:val="es-ES"/>
        </w:rPr>
        <w:t>(</w:t>
      </w:r>
      <w:hyperlink r:id="rId8">
        <w:r w:rsidR="009210D0">
          <w:rPr>
            <w:rStyle w:val="Hipervnculo"/>
            <w:rFonts w:ascii="Arial Narrow" w:eastAsia="BatangChe" w:hAnsi="Arial Narrow" w:cs="Arial"/>
            <w:lang w:val="es-ES"/>
          </w:rPr>
          <w:t>enlace a estrategia PICO</w:t>
        </w:r>
      </w:hyperlink>
      <w:r w:rsidR="009210D0">
        <w:rPr>
          <w:rStyle w:val="Hipervnculo"/>
          <w:rFonts w:ascii="Arial Narrow" w:eastAsia="BatangChe" w:hAnsi="Arial Narrow" w:cs="Arial"/>
          <w:lang w:val="es-ES"/>
        </w:rPr>
        <w:t>)</w:t>
      </w:r>
      <w:r w:rsidR="00D0739C" w:rsidRPr="405A8E32">
        <w:rPr>
          <w:rFonts w:ascii="Arial Narrow" w:eastAsia="BatangChe" w:hAnsi="Arial Narrow" w:cs="Arial"/>
          <w:lang w:val="es-ES"/>
        </w:rPr>
        <w:t>.</w:t>
      </w:r>
      <w:r w:rsidR="00CC13BF" w:rsidRPr="405A8E32">
        <w:rPr>
          <w:rFonts w:ascii="Arial Narrow" w:eastAsia="BatangChe" w:hAnsi="Arial Narrow" w:cs="Arial"/>
          <w:lang w:val="es-ES"/>
        </w:rPr>
        <w:t xml:space="preserve"> </w:t>
      </w:r>
      <w:r w:rsidR="00DD5918" w:rsidRPr="405A8E32">
        <w:rPr>
          <w:rFonts w:ascii="Arial Narrow" w:eastAsia="BatangChe" w:hAnsi="Arial Narrow" w:cs="Arial"/>
          <w:lang w:val="es-ES"/>
        </w:rPr>
        <w:t xml:space="preserve">Deberá usar como mínimo uno de </w:t>
      </w:r>
      <w:r w:rsidR="00CE2310" w:rsidRPr="405A8E32">
        <w:rPr>
          <w:rFonts w:ascii="Arial Narrow" w:eastAsia="BatangChe" w:hAnsi="Arial Narrow" w:cs="Arial"/>
          <w:lang w:val="es-ES"/>
        </w:rPr>
        <w:t xml:space="preserve">los recursos electrónicos (bases de datos, revistas electrónicas, </w:t>
      </w:r>
      <w:r w:rsidR="002D2F56" w:rsidRPr="405A8E32">
        <w:rPr>
          <w:rFonts w:ascii="Arial Narrow" w:eastAsia="BatangChe" w:hAnsi="Arial Narrow" w:cs="Arial"/>
          <w:lang w:val="es-ES"/>
        </w:rPr>
        <w:t>gestores bibliográficos, biblioteca digital palabra, entre otros)</w:t>
      </w:r>
      <w:r w:rsidR="00224921" w:rsidRPr="405A8E32">
        <w:rPr>
          <w:rFonts w:ascii="Arial Narrow" w:eastAsia="BatangChe" w:hAnsi="Arial Narrow" w:cs="Arial"/>
          <w:lang w:val="es-ES"/>
        </w:rPr>
        <w:t xml:space="preserve"> </w:t>
      </w:r>
      <w:r w:rsidR="00DC2026" w:rsidRPr="405A8E32">
        <w:rPr>
          <w:rFonts w:ascii="Arial Narrow" w:eastAsia="BatangChe" w:hAnsi="Arial Narrow" w:cs="Arial"/>
          <w:lang w:val="es-ES"/>
        </w:rPr>
        <w:t>disponibles en la</w:t>
      </w:r>
      <w:r w:rsidR="008B7422" w:rsidRPr="405A8E32">
        <w:rPr>
          <w:rFonts w:ascii="Arial Narrow" w:eastAsia="BatangChe" w:hAnsi="Arial Narrow" w:cs="Arial"/>
          <w:lang w:val="es-ES"/>
        </w:rPr>
        <w:t xml:space="preserve"> B</w:t>
      </w:r>
      <w:r w:rsidR="00DC2026" w:rsidRPr="405A8E32">
        <w:rPr>
          <w:rFonts w:ascii="Arial Narrow" w:eastAsia="BatangChe" w:hAnsi="Arial Narrow" w:cs="Arial"/>
          <w:lang w:val="es-ES"/>
        </w:rPr>
        <w:t xml:space="preserve">iblioteca </w:t>
      </w:r>
      <w:r w:rsidR="008B7422" w:rsidRPr="405A8E32">
        <w:rPr>
          <w:rFonts w:ascii="Arial Narrow" w:eastAsia="BatangChe" w:hAnsi="Arial Narrow" w:cs="Arial"/>
          <w:lang w:val="es-ES"/>
        </w:rPr>
        <w:t xml:space="preserve">Rivas </w:t>
      </w:r>
      <w:proofErr w:type="spellStart"/>
      <w:r w:rsidR="008B7422" w:rsidRPr="405A8E32">
        <w:rPr>
          <w:rFonts w:ascii="Arial Narrow" w:eastAsia="BatangChe" w:hAnsi="Arial Narrow" w:cs="Arial"/>
          <w:lang w:val="es-ES"/>
        </w:rPr>
        <w:t>Sacconi</w:t>
      </w:r>
      <w:proofErr w:type="spellEnd"/>
      <w:r w:rsidR="008B7422" w:rsidRPr="405A8E32">
        <w:rPr>
          <w:rFonts w:ascii="Arial Narrow" w:eastAsia="BatangChe" w:hAnsi="Arial Narrow" w:cs="Arial"/>
          <w:lang w:val="es-ES"/>
        </w:rPr>
        <w:t xml:space="preserve"> </w:t>
      </w:r>
      <w:r w:rsidR="00DC2026" w:rsidRPr="405A8E32">
        <w:rPr>
          <w:rFonts w:ascii="Arial Narrow" w:eastAsia="BatangChe" w:hAnsi="Arial Narrow" w:cs="Arial"/>
          <w:lang w:val="es-ES"/>
        </w:rPr>
        <w:t>de</w:t>
      </w:r>
      <w:r w:rsidR="008B7422" w:rsidRPr="405A8E32">
        <w:rPr>
          <w:rFonts w:ascii="Arial Narrow" w:eastAsia="BatangChe" w:hAnsi="Arial Narrow" w:cs="Arial"/>
          <w:lang w:val="es-ES"/>
        </w:rPr>
        <w:t>l ICC</w:t>
      </w:r>
      <w:r w:rsidR="00DD5918" w:rsidRPr="405A8E32">
        <w:rPr>
          <w:rFonts w:ascii="Arial Narrow" w:eastAsia="BatangChe" w:hAnsi="Arial Narrow" w:cs="Arial"/>
          <w:lang w:val="es-ES"/>
        </w:rPr>
        <w:t>.</w:t>
      </w:r>
    </w:p>
    <w:p w14:paraId="737F7247" w14:textId="77777777" w:rsidR="00590A83" w:rsidRPr="00BC0FA4" w:rsidRDefault="00590A83" w:rsidP="00BC0FA4">
      <w:pPr>
        <w:pStyle w:val="Prrafodelista"/>
        <w:suppressAutoHyphens/>
        <w:autoSpaceDN w:val="0"/>
        <w:textAlignment w:val="baseline"/>
        <w:rPr>
          <w:rFonts w:ascii="Arial Narrow" w:eastAsia="BatangChe" w:hAnsi="Arial Narrow" w:cs="Arial"/>
          <w:lang w:val="es-ES"/>
        </w:rPr>
      </w:pPr>
    </w:p>
    <w:p w14:paraId="0B8C0ECA" w14:textId="7B500659" w:rsidR="00161D2E" w:rsidRPr="00BC0FA4" w:rsidRDefault="00D0739C" w:rsidP="00BC0FA4">
      <w:pPr>
        <w:pStyle w:val="Prrafodelista"/>
        <w:suppressAutoHyphens/>
        <w:autoSpaceDN w:val="0"/>
        <w:textAlignment w:val="baseline"/>
        <w:rPr>
          <w:rFonts w:ascii="Arial Narrow" w:eastAsia="BatangChe" w:hAnsi="Arial Narrow" w:cs="Arial"/>
        </w:rPr>
      </w:pPr>
      <w:r w:rsidRPr="00BC0FA4">
        <w:rPr>
          <w:rFonts w:ascii="Arial Narrow" w:eastAsia="BatangChe" w:hAnsi="Arial Narrow" w:cs="Arial"/>
          <w:i/>
          <w:iCs/>
        </w:rPr>
        <w:t>Extensión sugerida: máximo 3 páginas.</w:t>
      </w:r>
      <w:r w:rsidRPr="00BC0FA4">
        <w:rPr>
          <w:rFonts w:ascii="Arial Narrow" w:eastAsia="BatangChe" w:hAnsi="Arial Narrow" w:cs="Arial"/>
        </w:rPr>
        <w:t xml:space="preserve"> </w:t>
      </w:r>
    </w:p>
    <w:p w14:paraId="48108E93" w14:textId="77777777" w:rsidR="00590A83" w:rsidRPr="00BC0FA4" w:rsidRDefault="00590A83" w:rsidP="00BC0FA4">
      <w:pPr>
        <w:pStyle w:val="Prrafodelista"/>
        <w:suppressAutoHyphens/>
        <w:autoSpaceDN w:val="0"/>
        <w:textAlignment w:val="baseline"/>
        <w:rPr>
          <w:rFonts w:ascii="Arial Narrow" w:eastAsia="BatangChe" w:hAnsi="Arial Narrow" w:cs="Arial"/>
        </w:rPr>
      </w:pPr>
    </w:p>
    <w:p w14:paraId="39AFD9E2" w14:textId="6F854C95" w:rsidR="00336710" w:rsidRPr="00BC0FA4" w:rsidRDefault="00161D2E" w:rsidP="00BC0FA4">
      <w:pPr>
        <w:pStyle w:val="Prrafodelista"/>
        <w:suppressAutoHyphens/>
        <w:autoSpaceDN w:val="0"/>
        <w:textAlignment w:val="baseline"/>
        <w:rPr>
          <w:rFonts w:ascii="Arial Narrow" w:eastAsia="BatangChe" w:hAnsi="Arial Narrow" w:cs="Arial"/>
          <w:lang w:val="es-ES"/>
        </w:rPr>
      </w:pPr>
      <w:r w:rsidRPr="405A8E32">
        <w:rPr>
          <w:rFonts w:ascii="Arial Narrow" w:eastAsia="BatangChe" w:hAnsi="Arial Narrow" w:cs="Arial"/>
          <w:b/>
          <w:bCs/>
          <w:lang w:val="es-ES"/>
        </w:rPr>
        <w:t>Nota:</w:t>
      </w:r>
      <w:r w:rsidR="00DF6835" w:rsidRPr="405A8E32">
        <w:rPr>
          <w:rFonts w:ascii="Arial Narrow" w:eastAsia="BatangChe" w:hAnsi="Arial Narrow" w:cs="Arial"/>
          <w:b/>
          <w:bCs/>
          <w:lang w:val="es-ES"/>
        </w:rPr>
        <w:t xml:space="preserve"> </w:t>
      </w:r>
      <w:r w:rsidR="001A0B1D" w:rsidRPr="405A8E32">
        <w:rPr>
          <w:rFonts w:ascii="Arial Narrow" w:eastAsia="BatangChe" w:hAnsi="Arial Narrow" w:cs="Arial"/>
          <w:lang w:val="es-ES"/>
        </w:rPr>
        <w:t xml:space="preserve">La indicación dada previamente en </w:t>
      </w:r>
      <w:r w:rsidR="00CB0BFE" w:rsidRPr="405A8E32">
        <w:rPr>
          <w:rFonts w:ascii="Arial Narrow" w:eastAsia="BatangChe" w:hAnsi="Arial Narrow" w:cs="Arial"/>
          <w:lang w:val="es-ES"/>
        </w:rPr>
        <w:t>este ítem</w:t>
      </w:r>
      <w:r w:rsidR="00B178CC" w:rsidRPr="405A8E32">
        <w:rPr>
          <w:rFonts w:ascii="Arial Narrow" w:eastAsia="BatangChe" w:hAnsi="Arial Narrow" w:cs="Arial"/>
          <w:lang w:val="es-ES"/>
        </w:rPr>
        <w:t xml:space="preserve"> </w:t>
      </w:r>
      <w:r w:rsidR="001A0B1D" w:rsidRPr="405A8E32">
        <w:rPr>
          <w:rFonts w:ascii="Arial Narrow" w:eastAsia="BatangChe" w:hAnsi="Arial Narrow" w:cs="Arial"/>
          <w:lang w:val="es-ES"/>
        </w:rPr>
        <w:t xml:space="preserve">no procede a los proyectos de investigación en </w:t>
      </w:r>
      <w:r w:rsidR="00CB0BFE" w:rsidRPr="405A8E32">
        <w:rPr>
          <w:rFonts w:ascii="Arial Narrow" w:eastAsia="BatangChe" w:hAnsi="Arial Narrow" w:cs="Arial"/>
          <w:lang w:val="es-ES"/>
        </w:rPr>
        <w:t>escritura creativa</w:t>
      </w:r>
      <w:r w:rsidR="000201D8" w:rsidRPr="405A8E32">
        <w:rPr>
          <w:rFonts w:ascii="Arial Narrow" w:eastAsia="BatangChe" w:hAnsi="Arial Narrow" w:cs="Arial"/>
          <w:lang w:val="es-ES"/>
        </w:rPr>
        <w:t xml:space="preserve"> pues</w:t>
      </w:r>
      <w:r w:rsidR="00147647" w:rsidRPr="405A8E32">
        <w:rPr>
          <w:rFonts w:ascii="Arial Narrow" w:eastAsia="BatangChe" w:hAnsi="Arial Narrow" w:cs="Arial"/>
          <w:lang w:val="es-ES"/>
        </w:rPr>
        <w:t xml:space="preserve">, como lo afirma el líder de la Línea </w:t>
      </w:r>
      <w:r w:rsidR="00147647" w:rsidRPr="405A8E32">
        <w:rPr>
          <w:rFonts w:ascii="Arial Narrow" w:eastAsia="BatangChe" w:hAnsi="Arial Narrow" w:cs="Arial"/>
          <w:i/>
          <w:iCs/>
          <w:lang w:val="es-ES"/>
        </w:rPr>
        <w:t>Problemas narrativos para la escritura creativa</w:t>
      </w:r>
      <w:r w:rsidR="00147647" w:rsidRPr="405A8E32">
        <w:rPr>
          <w:rFonts w:ascii="Arial Narrow" w:eastAsia="BatangChe" w:hAnsi="Arial Narrow" w:cs="Arial"/>
          <w:lang w:val="es-ES"/>
        </w:rPr>
        <w:t>:</w:t>
      </w:r>
      <w:r w:rsidR="000201D8" w:rsidRPr="405A8E32">
        <w:rPr>
          <w:rFonts w:ascii="Arial Narrow" w:eastAsia="BatangChe" w:hAnsi="Arial Narrow" w:cs="Arial"/>
          <w:lang w:val="es-ES"/>
        </w:rPr>
        <w:t xml:space="preserve"> </w:t>
      </w:r>
      <w:r w:rsidR="00147647" w:rsidRPr="405A8E32">
        <w:rPr>
          <w:rFonts w:ascii="Arial Narrow" w:eastAsia="BatangChe" w:hAnsi="Arial Narrow" w:cs="Arial"/>
          <w:lang w:val="es-ES"/>
        </w:rPr>
        <w:t>“</w:t>
      </w:r>
      <w:r w:rsidR="000201D8" w:rsidRPr="405A8E32">
        <w:rPr>
          <w:rFonts w:ascii="Arial Narrow" w:eastAsia="BatangChe" w:hAnsi="Arial Narrow" w:cs="Arial"/>
          <w:lang w:val="es-ES"/>
        </w:rPr>
        <w:t xml:space="preserve">por “estado del arte” no se entiende algo que </w:t>
      </w:r>
      <w:r w:rsidR="00BC0FA4" w:rsidRPr="405A8E32">
        <w:rPr>
          <w:rFonts w:ascii="Arial Narrow" w:eastAsia="BatangChe" w:hAnsi="Arial Narrow" w:cs="Arial"/>
          <w:lang w:val="es-ES"/>
        </w:rPr>
        <w:t>deba</w:t>
      </w:r>
      <w:r w:rsidR="000201D8" w:rsidRPr="405A8E32">
        <w:rPr>
          <w:rFonts w:ascii="Arial Narrow" w:eastAsia="BatangChe" w:hAnsi="Arial Narrow" w:cs="Arial"/>
          <w:lang w:val="es-ES"/>
        </w:rPr>
        <w:t xml:space="preserve"> construirse con una “estrategia investigativa” puntual. Se trata de un diálogo con otras obras o en parte con la teoría </w:t>
      </w:r>
      <w:r w:rsidR="00BC0FA4" w:rsidRPr="405A8E32">
        <w:rPr>
          <w:rFonts w:ascii="Arial Narrow" w:eastAsia="BatangChe" w:hAnsi="Arial Narrow" w:cs="Arial"/>
          <w:lang w:val="es-ES"/>
        </w:rPr>
        <w:t>de acuerdo con el</w:t>
      </w:r>
      <w:r w:rsidR="000201D8" w:rsidRPr="405A8E32">
        <w:rPr>
          <w:rFonts w:ascii="Arial Narrow" w:eastAsia="BatangChe" w:hAnsi="Arial Narrow" w:cs="Arial"/>
          <w:lang w:val="es-ES"/>
        </w:rPr>
        <w:t xml:space="preserve"> problema narrativo o la pregunta de investigación que se plantee</w:t>
      </w:r>
      <w:r w:rsidR="00BA5BE0" w:rsidRPr="405A8E32">
        <w:rPr>
          <w:rFonts w:ascii="Arial Narrow" w:eastAsia="BatangChe" w:hAnsi="Arial Narrow" w:cs="Arial"/>
          <w:lang w:val="es-ES"/>
        </w:rPr>
        <w:t>”</w:t>
      </w:r>
      <w:r w:rsidR="00CA4C74" w:rsidRPr="405A8E32">
        <w:rPr>
          <w:rFonts w:ascii="Arial Narrow" w:eastAsia="BatangChe" w:hAnsi="Arial Narrow" w:cs="Arial"/>
          <w:lang w:val="es-ES"/>
        </w:rPr>
        <w:t xml:space="preserve"> </w:t>
      </w:r>
      <w:r w:rsidR="00B8336E" w:rsidRPr="405A8E32">
        <w:rPr>
          <w:rFonts w:ascii="Arial Narrow" w:eastAsia="BatangChe" w:hAnsi="Arial Narrow" w:cs="Arial"/>
          <w:lang w:val="es-ES"/>
        </w:rPr>
        <w:t>(</w:t>
      </w:r>
      <w:r w:rsidR="05686087" w:rsidRPr="405A8E32">
        <w:rPr>
          <w:rFonts w:ascii="Arial Narrow" w:eastAsia="BatangChe" w:hAnsi="Arial Narrow" w:cs="Arial"/>
          <w:lang w:val="es-ES"/>
        </w:rPr>
        <w:t xml:space="preserve">J. F. </w:t>
      </w:r>
      <w:r w:rsidR="00CA4C74" w:rsidRPr="405A8E32">
        <w:rPr>
          <w:rFonts w:ascii="Arial Narrow" w:eastAsia="BatangChe" w:hAnsi="Arial Narrow" w:cs="Arial"/>
          <w:lang w:val="es-ES"/>
        </w:rPr>
        <w:t xml:space="preserve">Álvarez, </w:t>
      </w:r>
      <w:r w:rsidR="299DF05E" w:rsidRPr="405A8E32">
        <w:rPr>
          <w:rFonts w:ascii="Arial Narrow" w:eastAsia="BatangChe" w:hAnsi="Arial Narrow" w:cs="Arial"/>
          <w:lang w:val="es-ES"/>
        </w:rPr>
        <w:t>comunicación electrónica</w:t>
      </w:r>
      <w:r w:rsidR="6754D888" w:rsidRPr="405A8E32">
        <w:rPr>
          <w:rFonts w:ascii="Arial Narrow" w:eastAsia="BatangChe" w:hAnsi="Arial Narrow" w:cs="Arial"/>
          <w:lang w:val="es-ES"/>
        </w:rPr>
        <w:t xml:space="preserve">, </w:t>
      </w:r>
      <w:r w:rsidR="00B8336E" w:rsidRPr="405A8E32">
        <w:rPr>
          <w:rFonts w:ascii="Arial Narrow" w:eastAsia="BatangChe" w:hAnsi="Arial Narrow" w:cs="Arial"/>
          <w:lang w:val="es-ES"/>
        </w:rPr>
        <w:t>10</w:t>
      </w:r>
      <w:r w:rsidR="4DC6B43C" w:rsidRPr="405A8E32">
        <w:rPr>
          <w:rFonts w:ascii="Arial Narrow" w:eastAsia="BatangChe" w:hAnsi="Arial Narrow" w:cs="Arial"/>
          <w:lang w:val="es-ES"/>
        </w:rPr>
        <w:t xml:space="preserve"> de mayo de </w:t>
      </w:r>
      <w:r w:rsidR="00B8336E" w:rsidRPr="405A8E32">
        <w:rPr>
          <w:rFonts w:ascii="Arial Narrow" w:eastAsia="BatangChe" w:hAnsi="Arial Narrow" w:cs="Arial"/>
          <w:lang w:val="es-ES"/>
        </w:rPr>
        <w:t>2024</w:t>
      </w:r>
      <w:r w:rsidR="00CA4C74" w:rsidRPr="405A8E32">
        <w:rPr>
          <w:rFonts w:ascii="Arial Narrow" w:eastAsia="BatangChe" w:hAnsi="Arial Narrow" w:cs="Arial"/>
          <w:lang w:val="es-ES"/>
        </w:rPr>
        <w:t>)</w:t>
      </w:r>
      <w:r w:rsidR="000201D8" w:rsidRPr="405A8E32">
        <w:rPr>
          <w:rFonts w:ascii="Arial Narrow" w:eastAsia="BatangChe" w:hAnsi="Arial Narrow" w:cs="Arial"/>
          <w:lang w:val="es-ES"/>
        </w:rPr>
        <w:t>.</w:t>
      </w:r>
    </w:p>
    <w:p w14:paraId="64BB0EA8" w14:textId="77777777" w:rsidR="00590A83" w:rsidRPr="00BC0FA4" w:rsidRDefault="00590A83" w:rsidP="00BC0FA4">
      <w:pPr>
        <w:pStyle w:val="Prrafodelista"/>
        <w:suppressAutoHyphens/>
        <w:autoSpaceDN w:val="0"/>
        <w:textAlignment w:val="baseline"/>
        <w:rPr>
          <w:rFonts w:ascii="Arial Narrow" w:eastAsia="BatangChe" w:hAnsi="Arial Narrow" w:cs="Arial"/>
          <w:lang w:val="es-ES"/>
        </w:rPr>
      </w:pPr>
    </w:p>
    <w:p w14:paraId="54C120C5" w14:textId="77777777" w:rsidR="0070394D" w:rsidRPr="00BC0FA4" w:rsidRDefault="00336710" w:rsidP="00BC0FA4">
      <w:pPr>
        <w:pStyle w:val="Prrafodelista"/>
        <w:numPr>
          <w:ilvl w:val="0"/>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Marco</w:t>
      </w:r>
      <w:r w:rsidR="00160D3F" w:rsidRPr="00BC0FA4">
        <w:rPr>
          <w:rFonts w:ascii="Arial Narrow" w:eastAsia="BatangChe" w:hAnsi="Arial Narrow" w:cs="Arial"/>
          <w:b/>
          <w:bCs/>
        </w:rPr>
        <w:t xml:space="preserve"> </w:t>
      </w:r>
      <w:r w:rsidRPr="00BC0FA4">
        <w:rPr>
          <w:rFonts w:ascii="Arial Narrow" w:eastAsia="BatangChe" w:hAnsi="Arial Narrow" w:cs="Arial"/>
          <w:b/>
          <w:bCs/>
        </w:rPr>
        <w:t>teórico</w:t>
      </w:r>
      <w:r w:rsidR="00EA5E62" w:rsidRPr="00BC0FA4">
        <w:rPr>
          <w:rFonts w:ascii="Arial Narrow" w:eastAsia="BatangChe" w:hAnsi="Arial Narrow" w:cs="Arial"/>
          <w:b/>
          <w:bCs/>
        </w:rPr>
        <w:t>.</w:t>
      </w:r>
      <w:r w:rsidR="00EA5E62" w:rsidRPr="00BC0FA4">
        <w:rPr>
          <w:rFonts w:ascii="Arial Narrow" w:eastAsia="BatangChe" w:hAnsi="Arial Narrow" w:cs="Arial"/>
        </w:rPr>
        <w:t xml:space="preserve"> Determinar las teorías con las cuales el investigador pretende </w:t>
      </w:r>
      <w:r w:rsidR="004A6205" w:rsidRPr="00BC0FA4">
        <w:rPr>
          <w:rFonts w:ascii="Arial Narrow" w:eastAsia="BatangChe" w:hAnsi="Arial Narrow" w:cs="Arial"/>
        </w:rPr>
        <w:t>abordar epistemológicamente los conceptos fundamentales de la investigación.</w:t>
      </w:r>
      <w:r w:rsidR="00723575" w:rsidRPr="00BC0FA4">
        <w:rPr>
          <w:rFonts w:ascii="Arial Narrow" w:eastAsia="BatangChe" w:hAnsi="Arial Narrow" w:cs="Arial"/>
        </w:rPr>
        <w:t xml:space="preserve"> </w:t>
      </w:r>
    </w:p>
    <w:p w14:paraId="45AEB581" w14:textId="77777777" w:rsidR="0070394D" w:rsidRPr="00BC0FA4" w:rsidRDefault="0070394D" w:rsidP="00BC0FA4">
      <w:pPr>
        <w:pStyle w:val="Prrafodelista"/>
        <w:suppressAutoHyphens/>
        <w:autoSpaceDN w:val="0"/>
        <w:textAlignment w:val="baseline"/>
        <w:rPr>
          <w:rFonts w:ascii="Arial Narrow" w:eastAsia="BatangChe" w:hAnsi="Arial Narrow" w:cs="Arial"/>
          <w:b/>
          <w:bCs/>
        </w:rPr>
      </w:pPr>
    </w:p>
    <w:p w14:paraId="2A468ED1" w14:textId="1FA9B3CD" w:rsidR="00336710" w:rsidRPr="00BC0FA4" w:rsidRDefault="0070394D" w:rsidP="00BC0FA4">
      <w:pPr>
        <w:pStyle w:val="Prrafodelista"/>
        <w:suppressAutoHyphens/>
        <w:autoSpaceDN w:val="0"/>
        <w:textAlignment w:val="baseline"/>
        <w:rPr>
          <w:rFonts w:ascii="Arial Narrow" w:eastAsia="BatangChe" w:hAnsi="Arial Narrow" w:cs="Arial"/>
        </w:rPr>
      </w:pPr>
      <w:r w:rsidRPr="405A8E32">
        <w:rPr>
          <w:rFonts w:ascii="Arial Narrow" w:eastAsia="BatangChe" w:hAnsi="Arial Narrow" w:cs="Arial"/>
          <w:b/>
          <w:bCs/>
        </w:rPr>
        <w:t>Nota:</w:t>
      </w:r>
      <w:r w:rsidRPr="405A8E32">
        <w:rPr>
          <w:rFonts w:ascii="Arial Narrow" w:eastAsia="BatangChe" w:hAnsi="Arial Narrow" w:cs="Arial"/>
        </w:rPr>
        <w:t xml:space="preserve"> </w:t>
      </w:r>
      <w:r w:rsidR="00723575" w:rsidRPr="405A8E32">
        <w:rPr>
          <w:rFonts w:ascii="Arial Narrow" w:eastAsia="BatangChe" w:hAnsi="Arial Narrow" w:cs="Arial"/>
        </w:rPr>
        <w:t>“Para la investigación creativa se propone, en reemplazo del marco teórico y conceptual, un diálogo teórico o conceptual” (</w:t>
      </w:r>
      <w:r w:rsidR="63F81D5E" w:rsidRPr="405A8E32">
        <w:rPr>
          <w:rFonts w:ascii="Arial Narrow" w:eastAsia="BatangChe" w:hAnsi="Arial Narrow" w:cs="Arial"/>
        </w:rPr>
        <w:t xml:space="preserve">J. F. </w:t>
      </w:r>
      <w:r w:rsidR="00723575" w:rsidRPr="405A8E32">
        <w:rPr>
          <w:rFonts w:ascii="Arial Narrow" w:eastAsia="BatangChe" w:hAnsi="Arial Narrow" w:cs="Arial"/>
        </w:rPr>
        <w:t>Álvarez,</w:t>
      </w:r>
      <w:r w:rsidR="419BC726" w:rsidRPr="405A8E32">
        <w:rPr>
          <w:rFonts w:ascii="Arial Narrow" w:eastAsia="BatangChe" w:hAnsi="Arial Narrow" w:cs="Arial"/>
        </w:rPr>
        <w:t xml:space="preserve"> </w:t>
      </w:r>
      <w:r w:rsidR="419BC726" w:rsidRPr="405A8E32">
        <w:rPr>
          <w:rFonts w:ascii="Arial Narrow" w:eastAsia="BatangChe" w:hAnsi="Arial Narrow" w:cs="Arial"/>
          <w:lang w:val="es-ES"/>
        </w:rPr>
        <w:t>comunicación electrónica,</w:t>
      </w:r>
      <w:r w:rsidR="2CBA553F" w:rsidRPr="405A8E32">
        <w:rPr>
          <w:rFonts w:ascii="Arial Narrow" w:eastAsia="BatangChe" w:hAnsi="Arial Narrow" w:cs="Arial"/>
          <w:lang w:val="es-ES"/>
        </w:rPr>
        <w:t xml:space="preserve"> </w:t>
      </w:r>
      <w:r w:rsidR="00723575" w:rsidRPr="405A8E32">
        <w:rPr>
          <w:rFonts w:ascii="Arial Narrow" w:eastAsia="BatangChe" w:hAnsi="Arial Narrow" w:cs="Arial"/>
        </w:rPr>
        <w:t>25</w:t>
      </w:r>
      <w:r w:rsidR="2999B029" w:rsidRPr="405A8E32">
        <w:rPr>
          <w:rFonts w:ascii="Arial Narrow" w:eastAsia="BatangChe" w:hAnsi="Arial Narrow" w:cs="Arial"/>
        </w:rPr>
        <w:t xml:space="preserve"> de junio de </w:t>
      </w:r>
      <w:r w:rsidR="00723575" w:rsidRPr="405A8E32">
        <w:rPr>
          <w:rFonts w:ascii="Arial Narrow" w:eastAsia="BatangChe" w:hAnsi="Arial Narrow" w:cs="Arial"/>
        </w:rPr>
        <w:t>2024).</w:t>
      </w:r>
    </w:p>
    <w:p w14:paraId="4440AD32" w14:textId="77777777" w:rsidR="00590A83" w:rsidRPr="00BC0FA4" w:rsidRDefault="00590A83" w:rsidP="00BC0FA4">
      <w:pPr>
        <w:pStyle w:val="Prrafodelista"/>
        <w:suppressAutoHyphens/>
        <w:autoSpaceDN w:val="0"/>
        <w:textAlignment w:val="baseline"/>
        <w:rPr>
          <w:rFonts w:ascii="Arial Narrow" w:eastAsia="BatangChe" w:hAnsi="Arial Narrow" w:cs="Arial"/>
        </w:rPr>
      </w:pPr>
    </w:p>
    <w:p w14:paraId="60CA3E1B" w14:textId="004120D3" w:rsidR="00FE78F1" w:rsidRPr="00BC0FA4" w:rsidRDefault="00336710" w:rsidP="00BC0FA4">
      <w:pPr>
        <w:pStyle w:val="Prrafodelista"/>
        <w:numPr>
          <w:ilvl w:val="0"/>
          <w:numId w:val="12"/>
        </w:numPr>
        <w:suppressAutoHyphens/>
        <w:autoSpaceDN w:val="0"/>
        <w:textAlignment w:val="baseline"/>
        <w:rPr>
          <w:rFonts w:ascii="Arial Narrow" w:eastAsia="BatangChe" w:hAnsi="Arial Narrow" w:cs="Arial"/>
          <w:lang w:val="es-ES"/>
        </w:rPr>
      </w:pPr>
      <w:r w:rsidRPr="00BC0FA4">
        <w:rPr>
          <w:rFonts w:ascii="Arial Narrow" w:eastAsia="BatangChe" w:hAnsi="Arial Narrow" w:cs="Arial"/>
          <w:b/>
          <w:lang w:val="es-ES"/>
        </w:rPr>
        <w:t>Metodología</w:t>
      </w:r>
      <w:r w:rsidR="00EA5E62" w:rsidRPr="00BC0FA4">
        <w:rPr>
          <w:rFonts w:ascii="Arial Narrow" w:eastAsia="BatangChe" w:hAnsi="Arial Narrow" w:cs="Arial"/>
          <w:b/>
          <w:lang w:val="es-ES"/>
        </w:rPr>
        <w:t>.</w:t>
      </w:r>
      <w:r w:rsidR="00EA5E62" w:rsidRPr="00BC0FA4">
        <w:rPr>
          <w:rFonts w:ascii="Arial Narrow" w:eastAsia="BatangChe" w:hAnsi="Arial Narrow" w:cs="Arial"/>
          <w:lang w:val="es-ES"/>
        </w:rPr>
        <w:t xml:space="preserve"> </w:t>
      </w:r>
      <w:r w:rsidR="009526BE" w:rsidRPr="00BC0FA4">
        <w:rPr>
          <w:rFonts w:ascii="Arial Narrow" w:eastAsia="BatangChe" w:hAnsi="Arial Narrow" w:cs="Arial"/>
          <w:lang w:val="es-ES"/>
        </w:rPr>
        <w:t>Deberá contener como mínimo la descripción de los siguientes aspectos: i)</w:t>
      </w:r>
      <w:r w:rsidR="009526BE" w:rsidRPr="00BC0FA4">
        <w:rPr>
          <w:rFonts w:ascii="Arial Narrow" w:eastAsia="BatangChe" w:hAnsi="Arial Narrow" w:cs="Arial"/>
        </w:rPr>
        <w:t xml:space="preserve"> </w:t>
      </w:r>
      <w:r w:rsidR="00871AFE" w:rsidRPr="00BC0FA4">
        <w:rPr>
          <w:rFonts w:ascii="Arial Narrow" w:eastAsia="BatangChe" w:hAnsi="Arial Narrow" w:cs="Arial"/>
          <w:lang w:val="es-ES"/>
        </w:rPr>
        <w:t xml:space="preserve">paradigma </w:t>
      </w:r>
      <w:r w:rsidR="00AF4377" w:rsidRPr="00BC0FA4">
        <w:rPr>
          <w:rFonts w:ascii="Arial Narrow" w:eastAsia="BatangChe" w:hAnsi="Arial Narrow" w:cs="Arial"/>
          <w:lang w:val="es-ES"/>
        </w:rPr>
        <w:t>o enfoque de investigación</w:t>
      </w:r>
      <w:r w:rsidR="00871AFE" w:rsidRPr="00BC0FA4">
        <w:rPr>
          <w:rFonts w:ascii="Arial Narrow" w:eastAsia="BatangChe" w:hAnsi="Arial Narrow" w:cs="Arial"/>
          <w:lang w:val="es-ES"/>
        </w:rPr>
        <w:t xml:space="preserve">, </w:t>
      </w:r>
      <w:proofErr w:type="spellStart"/>
      <w:r w:rsidR="00871AFE" w:rsidRPr="00BC0FA4">
        <w:rPr>
          <w:rFonts w:ascii="Arial Narrow" w:eastAsia="BatangChe" w:hAnsi="Arial Narrow" w:cs="Arial"/>
          <w:lang w:val="es-ES"/>
        </w:rPr>
        <w:t>i</w:t>
      </w:r>
      <w:r w:rsidR="00CC4F02" w:rsidRPr="00BC0FA4">
        <w:rPr>
          <w:rFonts w:ascii="Arial Narrow" w:eastAsia="BatangChe" w:hAnsi="Arial Narrow" w:cs="Arial"/>
          <w:lang w:val="es-ES"/>
        </w:rPr>
        <w:t>i</w:t>
      </w:r>
      <w:proofErr w:type="spellEnd"/>
      <w:r w:rsidR="00871AFE" w:rsidRPr="00BC0FA4">
        <w:rPr>
          <w:rFonts w:ascii="Arial Narrow" w:eastAsia="BatangChe" w:hAnsi="Arial Narrow" w:cs="Arial"/>
          <w:lang w:val="es-ES"/>
        </w:rPr>
        <w:t xml:space="preserve">) técnica, </w:t>
      </w:r>
      <w:proofErr w:type="spellStart"/>
      <w:r w:rsidR="00A95D6B" w:rsidRPr="00BC0FA4">
        <w:rPr>
          <w:rFonts w:ascii="Arial Narrow" w:eastAsia="BatangChe" w:hAnsi="Arial Narrow" w:cs="Arial"/>
          <w:lang w:val="es-ES"/>
        </w:rPr>
        <w:t>iii</w:t>
      </w:r>
      <w:proofErr w:type="spellEnd"/>
      <w:r w:rsidR="00A95D6B" w:rsidRPr="00BC0FA4">
        <w:rPr>
          <w:rFonts w:ascii="Arial Narrow" w:eastAsia="BatangChe" w:hAnsi="Arial Narrow" w:cs="Arial"/>
          <w:lang w:val="es-ES"/>
        </w:rPr>
        <w:t xml:space="preserve">) etapas, </w:t>
      </w:r>
      <w:proofErr w:type="spellStart"/>
      <w:r w:rsidR="00CC4F02" w:rsidRPr="00BC0FA4">
        <w:rPr>
          <w:rFonts w:ascii="Arial Narrow" w:eastAsia="BatangChe" w:hAnsi="Arial Narrow" w:cs="Arial"/>
          <w:lang w:val="es-ES"/>
        </w:rPr>
        <w:t>i</w:t>
      </w:r>
      <w:r w:rsidR="00A95D6B" w:rsidRPr="00BC0FA4">
        <w:rPr>
          <w:rFonts w:ascii="Arial Narrow" w:eastAsia="BatangChe" w:hAnsi="Arial Narrow" w:cs="Arial"/>
          <w:lang w:val="es-ES"/>
        </w:rPr>
        <w:t>v</w:t>
      </w:r>
      <w:proofErr w:type="spellEnd"/>
      <w:r w:rsidR="00871AFE" w:rsidRPr="00BC0FA4">
        <w:rPr>
          <w:rFonts w:ascii="Arial Narrow" w:eastAsia="BatangChe" w:hAnsi="Arial Narrow" w:cs="Arial"/>
          <w:lang w:val="es-ES"/>
        </w:rPr>
        <w:t>) instrumento</w:t>
      </w:r>
      <w:r w:rsidR="00E770B4" w:rsidRPr="00BC0FA4">
        <w:rPr>
          <w:rFonts w:ascii="Arial Narrow" w:eastAsia="BatangChe" w:hAnsi="Arial Narrow" w:cs="Arial"/>
          <w:lang w:val="es-ES"/>
        </w:rPr>
        <w:t xml:space="preserve">, v) </w:t>
      </w:r>
      <w:r w:rsidR="00EA588E" w:rsidRPr="00BC0FA4">
        <w:rPr>
          <w:rFonts w:ascii="Arial Narrow" w:eastAsia="BatangChe" w:hAnsi="Arial Narrow" w:cs="Arial"/>
          <w:lang w:val="es-ES"/>
        </w:rPr>
        <w:t xml:space="preserve">proyección de la triangulación entre las técnicas y los instrumentos para </w:t>
      </w:r>
      <w:r w:rsidR="00F81150" w:rsidRPr="00BC0FA4">
        <w:rPr>
          <w:rFonts w:ascii="Arial Narrow" w:eastAsia="BatangChe" w:hAnsi="Arial Narrow" w:cs="Arial"/>
          <w:lang w:val="es-ES"/>
        </w:rPr>
        <w:t>el logro de los resultados esperados, en consonancia con los objetivos específicos</w:t>
      </w:r>
      <w:r w:rsidR="00871AFE" w:rsidRPr="00BC0FA4">
        <w:rPr>
          <w:rFonts w:ascii="Arial Narrow" w:eastAsia="BatangChe" w:hAnsi="Arial Narrow" w:cs="Arial"/>
          <w:lang w:val="es-ES"/>
        </w:rPr>
        <w:t xml:space="preserve"> y </w:t>
      </w:r>
      <w:r w:rsidR="00CC4F02" w:rsidRPr="00BC0FA4">
        <w:rPr>
          <w:rFonts w:ascii="Arial Narrow" w:eastAsia="BatangChe" w:hAnsi="Arial Narrow" w:cs="Arial"/>
          <w:lang w:val="es-ES"/>
        </w:rPr>
        <w:t>v</w:t>
      </w:r>
      <w:r w:rsidR="001B068B" w:rsidRPr="00BC0FA4">
        <w:rPr>
          <w:rFonts w:ascii="Arial Narrow" w:eastAsia="BatangChe" w:hAnsi="Arial Narrow" w:cs="Arial"/>
          <w:lang w:val="es-ES"/>
        </w:rPr>
        <w:t>i</w:t>
      </w:r>
      <w:r w:rsidR="00871AFE" w:rsidRPr="00BC0FA4">
        <w:rPr>
          <w:rFonts w:ascii="Arial Narrow" w:eastAsia="BatangChe" w:hAnsi="Arial Narrow" w:cs="Arial"/>
        </w:rPr>
        <w:t xml:space="preserve">) </w:t>
      </w:r>
      <w:r w:rsidR="00871AFE" w:rsidRPr="00BC0FA4">
        <w:rPr>
          <w:rFonts w:ascii="Arial Narrow" w:eastAsia="BatangChe" w:hAnsi="Arial Narrow" w:cs="Arial"/>
          <w:lang w:val="es-ES"/>
        </w:rPr>
        <w:t>cron</w:t>
      </w:r>
      <w:r w:rsidR="00470D54" w:rsidRPr="00BC0FA4">
        <w:rPr>
          <w:rFonts w:ascii="Arial Narrow" w:eastAsia="BatangChe" w:hAnsi="Arial Narrow" w:cs="Arial"/>
          <w:lang w:val="es-ES"/>
        </w:rPr>
        <w:t>o</w:t>
      </w:r>
      <w:r w:rsidR="00871AFE" w:rsidRPr="00BC0FA4">
        <w:rPr>
          <w:rFonts w:ascii="Arial Narrow" w:eastAsia="BatangChe" w:hAnsi="Arial Narrow" w:cs="Arial"/>
          <w:lang w:val="es-ES"/>
        </w:rPr>
        <w:t>grama</w:t>
      </w:r>
      <w:r w:rsidR="00470D54" w:rsidRPr="00BC0FA4">
        <w:rPr>
          <w:rFonts w:ascii="Arial Narrow" w:eastAsia="BatangChe" w:hAnsi="Arial Narrow" w:cs="Arial"/>
          <w:lang w:val="es-ES"/>
        </w:rPr>
        <w:t xml:space="preserve"> de actividades</w:t>
      </w:r>
      <w:r w:rsidR="00AF4377" w:rsidRPr="00BC0FA4">
        <w:rPr>
          <w:rFonts w:ascii="Arial Narrow" w:eastAsia="BatangChe" w:hAnsi="Arial Narrow" w:cs="Arial"/>
          <w:lang w:val="es-ES"/>
        </w:rPr>
        <w:t xml:space="preserve">. </w:t>
      </w:r>
    </w:p>
    <w:p w14:paraId="33876B47" w14:textId="77777777" w:rsidR="00590A83" w:rsidRPr="00BC0FA4" w:rsidRDefault="00590A83" w:rsidP="00BC0FA4">
      <w:pPr>
        <w:pStyle w:val="Prrafodelista"/>
        <w:rPr>
          <w:rFonts w:ascii="Arial Narrow" w:eastAsia="BatangChe" w:hAnsi="Arial Narrow" w:cs="Arial"/>
          <w:lang w:val="es-ES"/>
        </w:rPr>
      </w:pPr>
    </w:p>
    <w:p w14:paraId="28836837" w14:textId="7F437B4D" w:rsidR="00E172AC" w:rsidRPr="00BC0FA4" w:rsidRDefault="00E172AC" w:rsidP="00BC0FA4">
      <w:pPr>
        <w:pStyle w:val="Prrafodelista"/>
        <w:suppressAutoHyphens/>
        <w:autoSpaceDN w:val="0"/>
        <w:textAlignment w:val="baseline"/>
        <w:rPr>
          <w:rFonts w:ascii="Arial Narrow" w:eastAsia="BatangChe" w:hAnsi="Arial Narrow" w:cs="Arial"/>
          <w:lang w:val="es-ES"/>
        </w:rPr>
      </w:pPr>
      <w:r w:rsidRPr="366C4C3F">
        <w:rPr>
          <w:rFonts w:ascii="Arial Narrow" w:eastAsia="BatangChe" w:hAnsi="Arial Narrow" w:cs="Arial"/>
          <w:b/>
          <w:bCs/>
          <w:lang w:val="es-ES"/>
        </w:rPr>
        <w:t xml:space="preserve">Nota: </w:t>
      </w:r>
      <w:r w:rsidRPr="366C4C3F">
        <w:rPr>
          <w:rFonts w:ascii="Arial Narrow" w:eastAsia="BatangChe" w:hAnsi="Arial Narrow" w:cs="Arial"/>
          <w:lang w:val="es-ES"/>
        </w:rPr>
        <w:t xml:space="preserve">La indicación dada previamente en este ítem no procede a los proyectos de investigación en escritura creativa pues, como lo afirma el líder de la Línea </w:t>
      </w:r>
      <w:r w:rsidRPr="366C4C3F">
        <w:rPr>
          <w:rFonts w:ascii="Arial Narrow" w:eastAsia="BatangChe" w:hAnsi="Arial Narrow" w:cs="Arial"/>
          <w:i/>
          <w:iCs/>
          <w:lang w:val="es-ES"/>
        </w:rPr>
        <w:t>Problemas narrativos para la escritura creativa</w:t>
      </w:r>
      <w:r w:rsidRPr="366C4C3F">
        <w:rPr>
          <w:rFonts w:ascii="Arial Narrow" w:eastAsia="BatangChe" w:hAnsi="Arial Narrow" w:cs="Arial"/>
          <w:lang w:val="es-ES"/>
        </w:rPr>
        <w:t>: “</w:t>
      </w:r>
      <w:r w:rsidR="003C3D02" w:rsidRPr="366C4C3F">
        <w:rPr>
          <w:rFonts w:ascii="Arial Narrow" w:eastAsia="BatangChe" w:hAnsi="Arial Narrow" w:cs="Arial"/>
          <w:lang w:val="es-ES"/>
        </w:rPr>
        <w:t>n</w:t>
      </w:r>
      <w:r w:rsidR="00EA3285" w:rsidRPr="366C4C3F">
        <w:rPr>
          <w:rFonts w:ascii="Arial Narrow" w:eastAsia="BatangChe" w:hAnsi="Arial Narrow" w:cs="Arial"/>
          <w:lang w:val="es-ES"/>
        </w:rPr>
        <w:t>osotros</w:t>
      </w:r>
      <w:r w:rsidR="003C3D02" w:rsidRPr="366C4C3F">
        <w:rPr>
          <w:rFonts w:ascii="Arial Narrow" w:eastAsia="BatangChe" w:hAnsi="Arial Narrow" w:cs="Arial"/>
          <w:lang w:val="es-ES"/>
        </w:rPr>
        <w:t xml:space="preserve"> [</w:t>
      </w:r>
      <w:r w:rsidR="0061339B" w:rsidRPr="366C4C3F">
        <w:rPr>
          <w:rFonts w:ascii="Arial Narrow" w:eastAsia="BatangChe" w:hAnsi="Arial Narrow" w:cs="Arial"/>
          <w:lang w:val="es-ES"/>
        </w:rPr>
        <w:t>investigadores del campo de escritura creativa</w:t>
      </w:r>
      <w:r w:rsidR="003C3D02" w:rsidRPr="366C4C3F">
        <w:rPr>
          <w:rFonts w:ascii="Arial Narrow" w:eastAsia="BatangChe" w:hAnsi="Arial Narrow" w:cs="Arial"/>
          <w:lang w:val="es-ES"/>
        </w:rPr>
        <w:t>]</w:t>
      </w:r>
      <w:r w:rsidR="00EA3285" w:rsidRPr="366C4C3F">
        <w:rPr>
          <w:rFonts w:ascii="Arial Narrow" w:eastAsia="BatangChe" w:hAnsi="Arial Narrow" w:cs="Arial"/>
          <w:lang w:val="es-ES"/>
        </w:rPr>
        <w:t xml:space="preserve"> no trabajamos a partir de metodologías estandarizadas. </w:t>
      </w:r>
      <w:r w:rsidR="3B7FE34C" w:rsidRPr="366C4C3F">
        <w:rPr>
          <w:rFonts w:ascii="Arial Narrow" w:eastAsia="BatangChe" w:hAnsi="Arial Narrow" w:cs="Arial"/>
          <w:lang w:val="es-ES"/>
        </w:rPr>
        <w:t>Cada obra (cada proyecto asociado a una obra/libro), incluso cada proyecto de extensión arma su metodología de investigación creación según la obra/libro toma forma.</w:t>
      </w:r>
      <w:r w:rsidR="00EA3285" w:rsidRPr="366C4C3F">
        <w:rPr>
          <w:rFonts w:ascii="Arial Narrow" w:eastAsia="BatangChe" w:hAnsi="Arial Narrow" w:cs="Arial"/>
          <w:lang w:val="es-ES"/>
        </w:rPr>
        <w:t xml:space="preserve"> Si se quiere, en la escritura creativa se transforma al tiempo que se recoge (informaciones, materiales, repertorios); se </w:t>
      </w:r>
      <w:r w:rsidR="0061339B" w:rsidRPr="366C4C3F">
        <w:rPr>
          <w:rFonts w:ascii="Arial Narrow" w:eastAsia="BatangChe" w:hAnsi="Arial Narrow" w:cs="Arial"/>
          <w:lang w:val="es-ES"/>
        </w:rPr>
        <w:t>desfigura</w:t>
      </w:r>
      <w:r w:rsidR="00EA3285" w:rsidRPr="366C4C3F">
        <w:rPr>
          <w:rFonts w:ascii="Arial Narrow" w:eastAsia="BatangChe" w:hAnsi="Arial Narrow" w:cs="Arial"/>
          <w:lang w:val="es-ES"/>
        </w:rPr>
        <w:t xml:space="preserve"> al tiempo que se examina. Por eso acá, con contadas </w:t>
      </w:r>
      <w:r w:rsidR="0061339B" w:rsidRPr="366C4C3F">
        <w:rPr>
          <w:rFonts w:ascii="Arial Narrow" w:eastAsia="BatangChe" w:hAnsi="Arial Narrow" w:cs="Arial"/>
          <w:lang w:val="es-ES"/>
        </w:rPr>
        <w:t>excepciones</w:t>
      </w:r>
      <w:r w:rsidR="00EA3285" w:rsidRPr="366C4C3F">
        <w:rPr>
          <w:rFonts w:ascii="Arial Narrow" w:eastAsia="BatangChe" w:hAnsi="Arial Narrow" w:cs="Arial"/>
          <w:lang w:val="es-ES"/>
        </w:rPr>
        <w:t>, acabamos listando un conjunto de tareas básicas y puntuales más que hablando de “metodología” en el sentido de las ciencias sociales</w:t>
      </w:r>
      <w:r w:rsidRPr="366C4C3F">
        <w:rPr>
          <w:rFonts w:ascii="Arial Narrow" w:eastAsia="BatangChe" w:hAnsi="Arial Narrow" w:cs="Arial"/>
          <w:lang w:val="es-ES"/>
        </w:rPr>
        <w:t>” (</w:t>
      </w:r>
      <w:r w:rsidR="5E6F1B37" w:rsidRPr="366C4C3F">
        <w:rPr>
          <w:rFonts w:ascii="Arial Narrow" w:eastAsia="BatangChe" w:hAnsi="Arial Narrow" w:cs="Arial"/>
          <w:lang w:val="es-ES"/>
        </w:rPr>
        <w:t xml:space="preserve">J. F. </w:t>
      </w:r>
      <w:r w:rsidR="3B4C8021" w:rsidRPr="366C4C3F">
        <w:rPr>
          <w:rFonts w:ascii="Arial Narrow" w:eastAsia="BatangChe" w:hAnsi="Arial Narrow" w:cs="Arial"/>
          <w:lang w:val="es-ES"/>
        </w:rPr>
        <w:t>Álvarez</w:t>
      </w:r>
      <w:r w:rsidR="5E6F1B37" w:rsidRPr="366C4C3F">
        <w:rPr>
          <w:rFonts w:ascii="Arial Narrow" w:eastAsia="BatangChe" w:hAnsi="Arial Narrow" w:cs="Arial"/>
          <w:lang w:val="es-ES"/>
        </w:rPr>
        <w:t xml:space="preserve">, </w:t>
      </w:r>
      <w:r w:rsidR="5E6F1B37" w:rsidRPr="366C4C3F">
        <w:rPr>
          <w:rFonts w:ascii="Arial Narrow" w:eastAsia="Arial Narrow" w:hAnsi="Arial Narrow" w:cs="Arial Narrow"/>
          <w:color w:val="000000" w:themeColor="text1"/>
          <w:lang w:val="es-ES"/>
        </w:rPr>
        <w:t xml:space="preserve">comunicación electrónica, </w:t>
      </w:r>
      <w:r w:rsidRPr="366C4C3F">
        <w:rPr>
          <w:rFonts w:ascii="Arial Narrow" w:eastAsia="BatangChe" w:hAnsi="Arial Narrow" w:cs="Arial"/>
          <w:lang w:val="es-ES"/>
        </w:rPr>
        <w:t>10</w:t>
      </w:r>
      <w:r w:rsidR="5BB81EDE" w:rsidRPr="366C4C3F">
        <w:rPr>
          <w:rFonts w:ascii="Arial Narrow" w:eastAsia="BatangChe" w:hAnsi="Arial Narrow" w:cs="Arial"/>
          <w:lang w:val="es-ES"/>
        </w:rPr>
        <w:t xml:space="preserve"> de mayo de </w:t>
      </w:r>
      <w:r w:rsidRPr="366C4C3F">
        <w:rPr>
          <w:rFonts w:ascii="Arial Narrow" w:eastAsia="BatangChe" w:hAnsi="Arial Narrow" w:cs="Arial"/>
          <w:lang w:val="es-ES"/>
        </w:rPr>
        <w:t>2024).</w:t>
      </w:r>
    </w:p>
    <w:p w14:paraId="2C934880" w14:textId="77777777" w:rsidR="00590A83" w:rsidRPr="00BC0FA4" w:rsidRDefault="00590A83" w:rsidP="00BC0FA4">
      <w:pPr>
        <w:pStyle w:val="Prrafodelista"/>
        <w:suppressAutoHyphens/>
        <w:autoSpaceDN w:val="0"/>
        <w:textAlignment w:val="baseline"/>
        <w:rPr>
          <w:rFonts w:ascii="Arial Narrow" w:eastAsia="BatangChe" w:hAnsi="Arial Narrow" w:cs="Arial"/>
          <w:lang w:val="es-ES"/>
        </w:rPr>
      </w:pPr>
    </w:p>
    <w:p w14:paraId="6764FBB9" w14:textId="40DDE80F" w:rsidR="0075283D" w:rsidRPr="00BC0FA4" w:rsidRDefault="008910F2" w:rsidP="00BC0FA4">
      <w:pPr>
        <w:pStyle w:val="Prrafodelista"/>
        <w:numPr>
          <w:ilvl w:val="0"/>
          <w:numId w:val="12"/>
        </w:numPr>
        <w:suppressAutoHyphens/>
        <w:autoSpaceDN w:val="0"/>
        <w:textAlignment w:val="baseline"/>
        <w:rPr>
          <w:rFonts w:ascii="Arial Narrow" w:eastAsia="BatangChe" w:hAnsi="Arial Narrow" w:cs="Arial"/>
          <w:lang w:val="es-ES"/>
        </w:rPr>
      </w:pPr>
      <w:r w:rsidRPr="00BC0FA4">
        <w:rPr>
          <w:rFonts w:ascii="Arial Narrow" w:eastAsia="BatangChe" w:hAnsi="Arial Narrow" w:cs="Arial"/>
          <w:b/>
          <w:bCs/>
          <w:lang w:val="es-ES"/>
        </w:rPr>
        <w:lastRenderedPageBreak/>
        <w:t>Cronograma.</w:t>
      </w:r>
      <w:r w:rsidRPr="00BC0FA4">
        <w:rPr>
          <w:rFonts w:ascii="Arial Narrow" w:eastAsia="BatangChe" w:hAnsi="Arial Narrow" w:cs="Arial"/>
          <w:lang w:val="es-ES"/>
        </w:rPr>
        <w:t xml:space="preserve"> </w:t>
      </w:r>
      <w:r w:rsidR="003513FF" w:rsidRPr="00BC0FA4">
        <w:rPr>
          <w:rFonts w:ascii="Arial Narrow" w:eastAsia="BatangChe" w:hAnsi="Arial Narrow" w:cs="Arial"/>
          <w:lang w:val="es-ES"/>
        </w:rPr>
        <w:t xml:space="preserve">Formúlelo </w:t>
      </w:r>
      <w:r w:rsidR="00FE78F1" w:rsidRPr="00BC0FA4">
        <w:rPr>
          <w:rFonts w:ascii="Arial Narrow" w:eastAsia="BatangChe" w:hAnsi="Arial Narrow" w:cs="Arial"/>
          <w:lang w:val="es-ES"/>
        </w:rPr>
        <w:t xml:space="preserve">en </w:t>
      </w:r>
      <w:r w:rsidR="00477D23" w:rsidRPr="00BC0FA4">
        <w:rPr>
          <w:rFonts w:ascii="Arial Narrow" w:eastAsia="BatangChe" w:hAnsi="Arial Narrow" w:cs="Arial"/>
          <w:lang w:val="es-ES"/>
        </w:rPr>
        <w:t xml:space="preserve">la </w:t>
      </w:r>
      <w:r w:rsidR="005E3B66" w:rsidRPr="00BC0FA4">
        <w:rPr>
          <w:rFonts w:ascii="Arial Narrow" w:eastAsia="BatangChe" w:hAnsi="Arial Narrow" w:cs="Arial"/>
          <w:lang w:val="es-ES"/>
        </w:rPr>
        <w:t>tabla</w:t>
      </w:r>
      <w:r w:rsidR="00477D23" w:rsidRPr="00BC0FA4">
        <w:rPr>
          <w:rFonts w:ascii="Arial Narrow" w:eastAsia="BatangChe" w:hAnsi="Arial Narrow" w:cs="Arial"/>
          <w:lang w:val="es-ES"/>
        </w:rPr>
        <w:t xml:space="preserve"> n</w:t>
      </w:r>
      <w:r w:rsidR="00BC0FA4">
        <w:rPr>
          <w:rFonts w:ascii="Arial Narrow" w:eastAsia="BatangChe" w:hAnsi="Arial Narrow" w:cs="Arial"/>
          <w:lang w:val="es-ES"/>
        </w:rPr>
        <w:t xml:space="preserve">úmero </w:t>
      </w:r>
      <w:r w:rsidR="00477D23" w:rsidRPr="00BC0FA4">
        <w:rPr>
          <w:rFonts w:ascii="Arial Narrow" w:eastAsia="BatangChe" w:hAnsi="Arial Narrow" w:cs="Arial"/>
          <w:lang w:val="es-ES"/>
        </w:rPr>
        <w:t>1 del</w:t>
      </w:r>
      <w:r w:rsidR="00FE78F1" w:rsidRPr="00BC0FA4">
        <w:rPr>
          <w:rFonts w:ascii="Arial Narrow" w:eastAsia="BatangChe" w:hAnsi="Arial Narrow" w:cs="Arial"/>
          <w:lang w:val="es-ES"/>
        </w:rPr>
        <w:t xml:space="preserve"> </w:t>
      </w:r>
      <w:r w:rsidR="00BC0FA4">
        <w:rPr>
          <w:rFonts w:ascii="Arial Narrow" w:eastAsia="BatangChe" w:hAnsi="Arial Narrow" w:cs="Arial"/>
          <w:lang w:val="es-ES"/>
        </w:rPr>
        <w:t>a</w:t>
      </w:r>
      <w:r w:rsidR="00FE78F1" w:rsidRPr="00BC0FA4">
        <w:rPr>
          <w:rFonts w:ascii="Arial Narrow" w:eastAsia="BatangChe" w:hAnsi="Arial Narrow" w:cs="Arial"/>
          <w:lang w:val="es-ES"/>
        </w:rPr>
        <w:t xml:space="preserve">nexo </w:t>
      </w:r>
      <w:r w:rsidR="00BC0FA4">
        <w:rPr>
          <w:rFonts w:ascii="Arial Narrow" w:eastAsia="BatangChe" w:hAnsi="Arial Narrow" w:cs="Arial"/>
          <w:lang w:val="es-ES"/>
        </w:rPr>
        <w:t xml:space="preserve">número </w:t>
      </w:r>
      <w:r w:rsidR="00FE78F1" w:rsidRPr="00BC0FA4">
        <w:rPr>
          <w:rFonts w:ascii="Arial Narrow" w:eastAsia="BatangChe" w:hAnsi="Arial Narrow" w:cs="Arial"/>
          <w:lang w:val="es-ES"/>
        </w:rPr>
        <w:t>1</w:t>
      </w:r>
      <w:r w:rsidR="001B6AE3" w:rsidRPr="00BC0FA4">
        <w:rPr>
          <w:rFonts w:ascii="Arial Narrow" w:eastAsia="BatangChe" w:hAnsi="Arial Narrow" w:cs="Arial"/>
          <w:lang w:val="es-ES"/>
        </w:rPr>
        <w:t xml:space="preserve">. </w:t>
      </w:r>
      <w:r w:rsidR="001A1E40" w:rsidRPr="00BC0FA4">
        <w:rPr>
          <w:rFonts w:ascii="Arial Narrow" w:eastAsia="BatangChe" w:hAnsi="Arial Narrow" w:cs="Arial"/>
          <w:lang w:val="es-ES"/>
        </w:rPr>
        <w:t>El cronograma del proyecto de investigación debe ser máximo de 10 meses</w:t>
      </w:r>
      <w:r w:rsidR="005F2D7A" w:rsidRPr="00BC0FA4">
        <w:rPr>
          <w:rFonts w:ascii="Arial Narrow" w:eastAsia="BatangChe" w:hAnsi="Arial Narrow" w:cs="Arial"/>
          <w:lang w:val="es-ES"/>
        </w:rPr>
        <w:t xml:space="preserve"> de la misma vigencia presupuestal</w:t>
      </w:r>
      <w:r w:rsidR="009E1AE3" w:rsidRPr="00BC0FA4">
        <w:rPr>
          <w:rFonts w:ascii="Arial Narrow" w:eastAsia="BatangChe" w:hAnsi="Arial Narrow" w:cs="Arial"/>
          <w:lang w:val="es-ES"/>
        </w:rPr>
        <w:t>.</w:t>
      </w:r>
      <w:r w:rsidR="005F2D7A" w:rsidRPr="00BC0FA4">
        <w:rPr>
          <w:rFonts w:ascii="Arial Narrow" w:eastAsia="BatangChe" w:hAnsi="Arial Narrow" w:cs="Arial"/>
          <w:lang w:val="es-ES"/>
        </w:rPr>
        <w:t xml:space="preserve"> </w:t>
      </w:r>
    </w:p>
    <w:p w14:paraId="2AFA7F4F" w14:textId="77777777" w:rsidR="00590A83" w:rsidRPr="00BC0FA4" w:rsidRDefault="00590A83" w:rsidP="00BC0FA4">
      <w:pPr>
        <w:pStyle w:val="Prrafodelista"/>
        <w:suppressAutoHyphens/>
        <w:autoSpaceDN w:val="0"/>
        <w:textAlignment w:val="baseline"/>
        <w:rPr>
          <w:rFonts w:ascii="Arial Narrow" w:eastAsia="BatangChe" w:hAnsi="Arial Narrow" w:cs="Arial"/>
          <w:lang w:val="es-ES"/>
        </w:rPr>
      </w:pPr>
    </w:p>
    <w:p w14:paraId="4A549021" w14:textId="739C2A5D" w:rsidR="00FD780E" w:rsidRPr="00BC0FA4" w:rsidRDefault="00336710" w:rsidP="00BC0FA4">
      <w:pPr>
        <w:pStyle w:val="Prrafodelista"/>
        <w:numPr>
          <w:ilvl w:val="0"/>
          <w:numId w:val="12"/>
        </w:numPr>
        <w:suppressAutoHyphens/>
        <w:autoSpaceDN w:val="0"/>
        <w:textAlignment w:val="baseline"/>
        <w:rPr>
          <w:rFonts w:ascii="Arial Narrow" w:eastAsia="BatangChe" w:hAnsi="Arial Narrow" w:cs="Arial"/>
          <w:lang w:val="es-ES"/>
        </w:rPr>
      </w:pPr>
      <w:r w:rsidRPr="00BC0FA4">
        <w:rPr>
          <w:rFonts w:ascii="Arial Narrow" w:eastAsia="BatangChe" w:hAnsi="Arial Narrow" w:cs="Arial"/>
          <w:b/>
          <w:bCs/>
          <w:lang w:val="es-CO"/>
        </w:rPr>
        <w:t>Productos resultados de investigación.</w:t>
      </w:r>
      <w:r w:rsidRPr="00BC0FA4">
        <w:rPr>
          <w:rFonts w:ascii="Arial Narrow" w:eastAsia="BatangChe" w:hAnsi="Arial Narrow" w:cs="Arial"/>
          <w:lang w:val="es-CO"/>
        </w:rPr>
        <w:t xml:space="preserve"> </w:t>
      </w:r>
      <w:r w:rsidR="0075283D" w:rsidRPr="00BC0FA4">
        <w:rPr>
          <w:rFonts w:ascii="Arial Narrow" w:eastAsia="BatangChe" w:hAnsi="Arial Narrow" w:cs="Arial"/>
        </w:rPr>
        <w:t>Para la relación del(los) productos propuestos como resultados de investigación, deberá ingresar la información en la tabla n</w:t>
      </w:r>
      <w:r w:rsidR="00A0659B">
        <w:rPr>
          <w:rFonts w:ascii="Arial Narrow" w:eastAsia="BatangChe" w:hAnsi="Arial Narrow" w:cs="Arial"/>
        </w:rPr>
        <w:t xml:space="preserve">úmero </w:t>
      </w:r>
      <w:r w:rsidR="0075283D" w:rsidRPr="00BC0FA4">
        <w:rPr>
          <w:rFonts w:ascii="Arial Narrow" w:eastAsia="BatangChe" w:hAnsi="Arial Narrow" w:cs="Arial"/>
        </w:rPr>
        <w:t xml:space="preserve">2 del </w:t>
      </w:r>
      <w:r w:rsidR="00A0659B">
        <w:rPr>
          <w:rFonts w:ascii="Arial Narrow" w:eastAsia="BatangChe" w:hAnsi="Arial Narrow" w:cs="Arial"/>
        </w:rPr>
        <w:t>a</w:t>
      </w:r>
      <w:r w:rsidR="0075283D" w:rsidRPr="00BC0FA4">
        <w:rPr>
          <w:rFonts w:ascii="Arial Narrow" w:eastAsia="BatangChe" w:hAnsi="Arial Narrow" w:cs="Arial"/>
        </w:rPr>
        <w:t xml:space="preserve">nexo </w:t>
      </w:r>
      <w:r w:rsidR="00A0659B">
        <w:rPr>
          <w:rFonts w:ascii="Arial Narrow" w:eastAsia="BatangChe" w:hAnsi="Arial Narrow" w:cs="Arial"/>
        </w:rPr>
        <w:t xml:space="preserve">número </w:t>
      </w:r>
      <w:r w:rsidR="0075283D" w:rsidRPr="00BC0FA4">
        <w:rPr>
          <w:rFonts w:ascii="Arial Narrow" w:eastAsia="BatangChe" w:hAnsi="Arial Narrow" w:cs="Arial"/>
        </w:rPr>
        <w:t xml:space="preserve">1, teniendo en cuenta </w:t>
      </w:r>
      <w:r w:rsidR="0075283D" w:rsidRPr="00BC0FA4">
        <w:rPr>
          <w:rFonts w:ascii="Arial Narrow" w:eastAsia="BatangChe" w:hAnsi="Arial Narrow" w:cs="Arial"/>
          <w:lang w:val="es-CO"/>
        </w:rPr>
        <w:t xml:space="preserve">las </w:t>
      </w:r>
      <w:r w:rsidR="00FD780E" w:rsidRPr="00BC0FA4">
        <w:rPr>
          <w:rFonts w:ascii="Arial Narrow" w:eastAsia="BatangChe" w:hAnsi="Arial Narrow" w:cs="Arial"/>
          <w:lang w:val="es-CO"/>
        </w:rPr>
        <w:t xml:space="preserve">siguientes </w:t>
      </w:r>
      <w:r w:rsidR="0075283D" w:rsidRPr="00BC0FA4">
        <w:rPr>
          <w:rFonts w:ascii="Arial Narrow" w:eastAsia="BatangChe" w:hAnsi="Arial Narrow" w:cs="Arial"/>
          <w:lang w:val="es-CO"/>
        </w:rPr>
        <w:t>especificaciones</w:t>
      </w:r>
      <w:r w:rsidR="00FD780E" w:rsidRPr="00BC0FA4">
        <w:rPr>
          <w:rFonts w:ascii="Arial Narrow" w:eastAsia="BatangChe" w:hAnsi="Arial Narrow" w:cs="Arial"/>
          <w:lang w:val="es-CO"/>
        </w:rPr>
        <w:t xml:space="preserve">: </w:t>
      </w:r>
    </w:p>
    <w:p w14:paraId="71674E75" w14:textId="77777777" w:rsidR="00590A83" w:rsidRPr="00BC0FA4" w:rsidRDefault="00590A83" w:rsidP="00BC0FA4">
      <w:pPr>
        <w:pStyle w:val="Prrafodelista"/>
        <w:rPr>
          <w:rFonts w:ascii="Arial Narrow" w:eastAsia="BatangChe" w:hAnsi="Arial Narrow" w:cs="Arial"/>
          <w:lang w:val="es-ES"/>
        </w:rPr>
      </w:pPr>
    </w:p>
    <w:p w14:paraId="06BECD2B" w14:textId="57352CAC" w:rsidR="007C2121" w:rsidRPr="00BC0FA4" w:rsidRDefault="00FD780E" w:rsidP="00BC0FA4">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i/>
          <w:iCs/>
          <w:lang w:val="es-CO"/>
        </w:rPr>
        <w:t>L</w:t>
      </w:r>
      <w:r w:rsidR="00336710" w:rsidRPr="00BC0FA4">
        <w:rPr>
          <w:rFonts w:ascii="Arial Narrow" w:eastAsia="BatangChe" w:hAnsi="Arial Narrow" w:cs="Arial"/>
          <w:i/>
          <w:iCs/>
          <w:lang w:val="es-CO"/>
        </w:rPr>
        <w:t>a categoría del producto</w:t>
      </w:r>
      <w:r w:rsidR="00E442A4" w:rsidRPr="00BC0FA4">
        <w:rPr>
          <w:rFonts w:ascii="Arial Narrow" w:eastAsia="BatangChe" w:hAnsi="Arial Narrow" w:cs="Arial"/>
          <w:lang w:val="es-CO"/>
        </w:rPr>
        <w:t xml:space="preserve">. </w:t>
      </w:r>
      <w:r w:rsidR="00E75B8D" w:rsidRPr="00BC0FA4">
        <w:rPr>
          <w:rFonts w:ascii="Arial Narrow" w:eastAsia="BatangChe" w:hAnsi="Arial Narrow" w:cs="Arial"/>
          <w:lang w:val="es-CO"/>
        </w:rPr>
        <w:t>Ú</w:t>
      </w:r>
      <w:r w:rsidR="007C1E30" w:rsidRPr="00BC0FA4">
        <w:rPr>
          <w:rFonts w:ascii="Arial Narrow" w:eastAsia="BatangChe" w:hAnsi="Arial Narrow" w:cs="Arial"/>
          <w:lang w:val="es-CO"/>
        </w:rPr>
        <w:t xml:space="preserve">nicamente se deben considerar </w:t>
      </w:r>
      <w:r w:rsidR="006D287C" w:rsidRPr="00BC0FA4">
        <w:rPr>
          <w:rFonts w:ascii="Arial Narrow" w:eastAsia="BatangChe" w:hAnsi="Arial Narrow" w:cs="Arial"/>
          <w:lang w:val="es-CO"/>
        </w:rPr>
        <w:t xml:space="preserve">los productos que son reconocidos por </w:t>
      </w:r>
      <w:proofErr w:type="spellStart"/>
      <w:r w:rsidR="006D287C" w:rsidRPr="00BC0FA4">
        <w:rPr>
          <w:rFonts w:ascii="Arial Narrow" w:eastAsia="BatangChe" w:hAnsi="Arial Narrow" w:cs="Arial"/>
          <w:lang w:val="es-CO"/>
        </w:rPr>
        <w:t>MinCiencias</w:t>
      </w:r>
      <w:proofErr w:type="spellEnd"/>
      <w:r w:rsidR="006D287C" w:rsidRPr="00BC0FA4">
        <w:rPr>
          <w:rFonts w:ascii="Arial Narrow" w:eastAsia="BatangChe" w:hAnsi="Arial Narrow" w:cs="Arial"/>
          <w:lang w:val="es-CO"/>
        </w:rPr>
        <w:t xml:space="preserve"> como resultado de las actividades de investigación</w:t>
      </w:r>
      <w:r w:rsidR="005671CD" w:rsidRPr="00BC0FA4">
        <w:rPr>
          <w:rFonts w:ascii="Arial Narrow" w:eastAsia="BatangChe" w:hAnsi="Arial Narrow" w:cs="Arial"/>
          <w:lang w:val="es-CO"/>
        </w:rPr>
        <w:t xml:space="preserve">. Existen </w:t>
      </w:r>
      <w:r w:rsidR="000C3EE5" w:rsidRPr="00BC0FA4">
        <w:rPr>
          <w:rFonts w:ascii="Arial Narrow" w:eastAsia="BatangChe" w:hAnsi="Arial Narrow" w:cs="Arial"/>
          <w:lang w:val="es-CO"/>
        </w:rPr>
        <w:t>c</w:t>
      </w:r>
      <w:r w:rsidR="00A03B1D" w:rsidRPr="00BC0FA4">
        <w:rPr>
          <w:rFonts w:ascii="Arial Narrow" w:eastAsia="BatangChe" w:hAnsi="Arial Narrow" w:cs="Arial"/>
          <w:lang w:val="es-CO"/>
        </w:rPr>
        <w:t>inco</w:t>
      </w:r>
      <w:r w:rsidR="000C3EE5" w:rsidRPr="00BC0FA4">
        <w:rPr>
          <w:rFonts w:ascii="Arial Narrow" w:eastAsia="BatangChe" w:hAnsi="Arial Narrow" w:cs="Arial"/>
          <w:lang w:val="es-CO"/>
        </w:rPr>
        <w:t xml:space="preserve"> grandes tipos: </w:t>
      </w:r>
      <w:r w:rsidR="0049225C" w:rsidRPr="00BC0FA4">
        <w:rPr>
          <w:rFonts w:ascii="Arial Narrow" w:eastAsia="BatangChe" w:hAnsi="Arial Narrow" w:cs="Arial"/>
          <w:lang w:val="es-CO"/>
        </w:rPr>
        <w:t xml:space="preserve"> </w:t>
      </w:r>
    </w:p>
    <w:p w14:paraId="3315B470" w14:textId="77777777" w:rsidR="00A03B1D" w:rsidRPr="00BC0FA4" w:rsidRDefault="00A03B1D" w:rsidP="00BC0FA4">
      <w:pPr>
        <w:pStyle w:val="Prrafodelista"/>
        <w:numPr>
          <w:ilvl w:val="0"/>
          <w:numId w:val="24"/>
        </w:numPr>
        <w:suppressAutoHyphens/>
        <w:autoSpaceDN w:val="0"/>
        <w:textAlignment w:val="baseline"/>
        <w:rPr>
          <w:rFonts w:ascii="Arial Narrow" w:eastAsia="BatangChe" w:hAnsi="Arial Narrow" w:cs="Arial"/>
        </w:rPr>
      </w:pPr>
      <w:r w:rsidRPr="00BC0FA4">
        <w:rPr>
          <w:rFonts w:ascii="Arial Narrow" w:eastAsia="BatangChe" w:hAnsi="Arial Narrow" w:cs="Arial"/>
        </w:rPr>
        <w:t>Productos resultados de actividades de Generación de Nuevo Conocimiento</w:t>
      </w:r>
    </w:p>
    <w:p w14:paraId="62B80E9E" w14:textId="77777777" w:rsidR="00A03B1D" w:rsidRPr="00BC0FA4" w:rsidRDefault="00A03B1D" w:rsidP="00BC0FA4">
      <w:pPr>
        <w:pStyle w:val="Prrafodelista"/>
        <w:numPr>
          <w:ilvl w:val="0"/>
          <w:numId w:val="24"/>
        </w:numPr>
        <w:suppressAutoHyphens/>
        <w:autoSpaceDN w:val="0"/>
        <w:textAlignment w:val="baseline"/>
        <w:rPr>
          <w:rFonts w:ascii="Arial Narrow" w:eastAsia="BatangChe" w:hAnsi="Arial Narrow" w:cs="Arial"/>
        </w:rPr>
      </w:pPr>
      <w:r w:rsidRPr="00BC0FA4">
        <w:rPr>
          <w:rFonts w:ascii="Arial Narrow" w:eastAsia="BatangChe" w:hAnsi="Arial Narrow" w:cs="Arial"/>
        </w:rPr>
        <w:t>Productos resultados de actividades de Desarrollo Tecnológico e Innovación</w:t>
      </w:r>
    </w:p>
    <w:p w14:paraId="4A15ACBF" w14:textId="06B466FD" w:rsidR="00A03B1D" w:rsidRPr="00BC0FA4" w:rsidRDefault="00A03B1D" w:rsidP="00BC0FA4">
      <w:pPr>
        <w:pStyle w:val="Prrafodelista"/>
        <w:numPr>
          <w:ilvl w:val="0"/>
          <w:numId w:val="24"/>
        </w:numPr>
        <w:suppressAutoHyphens/>
        <w:autoSpaceDN w:val="0"/>
        <w:textAlignment w:val="baseline"/>
        <w:rPr>
          <w:rFonts w:ascii="Arial Narrow" w:eastAsia="BatangChe" w:hAnsi="Arial Narrow" w:cs="Arial"/>
          <w:lang w:val="es-ES"/>
        </w:rPr>
      </w:pPr>
      <w:r w:rsidRPr="366C4C3F">
        <w:rPr>
          <w:rFonts w:ascii="Arial Narrow" w:eastAsia="BatangChe" w:hAnsi="Arial Narrow" w:cs="Arial"/>
          <w:lang w:val="es-ES"/>
        </w:rPr>
        <w:t xml:space="preserve">Productos resultados de actividades de Apropiación Social del Conocimiento (Ver la Política Pública de Apropiación Social del Conocimiento en el marco de la </w:t>
      </w:r>
      <w:proofErr w:type="spellStart"/>
      <w:r w:rsidRPr="366C4C3F">
        <w:rPr>
          <w:rFonts w:ascii="Arial Narrow" w:eastAsia="BatangChe" w:hAnsi="Arial Narrow" w:cs="Arial"/>
          <w:lang w:val="es-ES"/>
        </w:rPr>
        <w:t>CTel</w:t>
      </w:r>
      <w:proofErr w:type="spellEnd"/>
      <w:r w:rsidRPr="366C4C3F">
        <w:rPr>
          <w:rFonts w:ascii="Arial Narrow" w:eastAsia="BatangChe" w:hAnsi="Arial Narrow" w:cs="Arial"/>
          <w:lang w:val="es-ES"/>
        </w:rPr>
        <w:t>;</w:t>
      </w:r>
      <w:r w:rsidR="003E4F83">
        <w:rPr>
          <w:rFonts w:ascii="Arial Narrow" w:eastAsia="BatangChe" w:hAnsi="Arial Narrow" w:cs="Arial"/>
          <w:lang w:val="es-ES"/>
        </w:rPr>
        <w:t xml:space="preserve"> c</w:t>
      </w:r>
      <w:r w:rsidR="003E4F83" w:rsidRPr="003E4F83">
        <w:rPr>
          <w:rFonts w:ascii="Arial Narrow" w:eastAsia="BatangChe" w:hAnsi="Arial Narrow" w:cs="Arial"/>
          <w:lang w:val="es-ES"/>
        </w:rPr>
        <w:t>onfróntese internamente la sección 1</w:t>
      </w:r>
      <w:r w:rsidRPr="366C4C3F">
        <w:rPr>
          <w:rFonts w:ascii="Arial Narrow" w:eastAsia="BatangChe" w:hAnsi="Arial Narrow" w:cs="Arial"/>
          <w:lang w:val="es-ES"/>
        </w:rPr>
        <w:t xml:space="preserve">). </w:t>
      </w:r>
    </w:p>
    <w:p w14:paraId="3C910410" w14:textId="77777777" w:rsidR="00A03B1D" w:rsidRPr="00BC0FA4" w:rsidRDefault="00A03B1D" w:rsidP="00BC0FA4">
      <w:pPr>
        <w:pStyle w:val="Prrafodelista"/>
        <w:numPr>
          <w:ilvl w:val="0"/>
          <w:numId w:val="24"/>
        </w:numPr>
        <w:suppressAutoHyphens/>
        <w:autoSpaceDN w:val="0"/>
        <w:textAlignment w:val="baseline"/>
        <w:rPr>
          <w:rFonts w:ascii="Arial Narrow" w:eastAsia="BatangChe" w:hAnsi="Arial Narrow" w:cs="Arial"/>
        </w:rPr>
      </w:pPr>
      <w:r w:rsidRPr="00BC0FA4">
        <w:rPr>
          <w:rFonts w:ascii="Arial Narrow" w:eastAsia="BatangChe" w:hAnsi="Arial Narrow" w:cs="Arial"/>
        </w:rPr>
        <w:t xml:space="preserve">Productos resultados de actividades de Divulgación Pública de la Ciencia </w:t>
      </w:r>
    </w:p>
    <w:p w14:paraId="633BF462" w14:textId="4888F3C4" w:rsidR="00560F02" w:rsidRPr="00BC0FA4" w:rsidRDefault="00A03B1D" w:rsidP="00BC0FA4">
      <w:pPr>
        <w:pStyle w:val="Prrafodelista"/>
        <w:numPr>
          <w:ilvl w:val="0"/>
          <w:numId w:val="24"/>
        </w:numPr>
        <w:suppressAutoHyphens/>
        <w:autoSpaceDN w:val="0"/>
        <w:textAlignment w:val="baseline"/>
        <w:rPr>
          <w:rFonts w:ascii="Arial Narrow" w:eastAsia="BatangChe" w:hAnsi="Arial Narrow" w:cs="Arial"/>
          <w:lang w:val="es-ES"/>
        </w:rPr>
      </w:pPr>
      <w:r w:rsidRPr="00BC0FA4">
        <w:rPr>
          <w:rFonts w:ascii="Arial Narrow" w:eastAsia="BatangChe" w:hAnsi="Arial Narrow" w:cs="Arial"/>
          <w:lang w:val="es-ES"/>
        </w:rPr>
        <w:t xml:space="preserve">Productos de actividades relacionadas con la Formación de Recurso Humano para </w:t>
      </w:r>
      <w:proofErr w:type="spellStart"/>
      <w:r w:rsidRPr="00BC0FA4">
        <w:rPr>
          <w:rFonts w:ascii="Arial Narrow" w:eastAsia="BatangChe" w:hAnsi="Arial Narrow" w:cs="Arial"/>
          <w:lang w:val="es-ES"/>
        </w:rPr>
        <w:t>CTeI</w:t>
      </w:r>
      <w:proofErr w:type="spellEnd"/>
    </w:p>
    <w:p w14:paraId="48FC7926" w14:textId="77777777" w:rsidR="00387D11" w:rsidRPr="00BC0FA4" w:rsidRDefault="00387D11" w:rsidP="00BC0FA4">
      <w:pPr>
        <w:pStyle w:val="Prrafodelista"/>
        <w:suppressAutoHyphens/>
        <w:autoSpaceDN w:val="0"/>
        <w:ind w:left="1494"/>
        <w:textAlignment w:val="baseline"/>
        <w:rPr>
          <w:rFonts w:ascii="Arial Narrow" w:eastAsia="BatangChe" w:hAnsi="Arial Narrow" w:cs="Arial"/>
          <w:lang w:val="es-ES"/>
        </w:rPr>
      </w:pPr>
    </w:p>
    <w:p w14:paraId="0E1B37C9" w14:textId="6ACF60FF" w:rsidR="00560F02" w:rsidRPr="00BC0FA4" w:rsidRDefault="00560F02" w:rsidP="00BC0FA4">
      <w:pPr>
        <w:pStyle w:val="Prrafodelista"/>
        <w:numPr>
          <w:ilvl w:val="1"/>
          <w:numId w:val="12"/>
        </w:numPr>
        <w:suppressAutoHyphens/>
        <w:autoSpaceDN w:val="0"/>
        <w:textAlignment w:val="baseline"/>
        <w:rPr>
          <w:rFonts w:ascii="Arial Narrow" w:eastAsia="BatangChe" w:hAnsi="Arial Narrow"/>
          <w:color w:val="0563C1" w:themeColor="hyperlink"/>
          <w:u w:val="single"/>
        </w:rPr>
      </w:pPr>
      <w:r w:rsidRPr="366C4C3F">
        <w:rPr>
          <w:rFonts w:ascii="Arial Narrow" w:eastAsia="BatangChe" w:hAnsi="Arial Narrow"/>
        </w:rPr>
        <w:t xml:space="preserve">La descripción de las categorías se puede consultar en el siguiente enlace: </w:t>
      </w:r>
      <w:hyperlink r:id="rId9">
        <w:r w:rsidR="00A0659B" w:rsidRPr="366C4C3F">
          <w:rPr>
            <w:rStyle w:val="Hipervnculo"/>
            <w:rFonts w:ascii="Arial Narrow" w:eastAsia="BatangChe" w:hAnsi="Arial Narrow"/>
          </w:rPr>
          <w:t>Enlace a anexo 1 Convocatoria Nacional para el Reconocimiento y Medición de Grupos de Investigación, Desarrollo Tecnológico o de Innovación y para el Reconocimiento de Investigadores del Sistema Nacional de Ciencia, Tecnología e Innovación - 2024</w:t>
        </w:r>
      </w:hyperlink>
    </w:p>
    <w:p w14:paraId="4537C7E0" w14:textId="77777777" w:rsidR="00560F02" w:rsidRPr="00BC0FA4" w:rsidRDefault="00560F02" w:rsidP="00BC0FA4">
      <w:pPr>
        <w:pStyle w:val="Prrafodelista"/>
        <w:numPr>
          <w:ilvl w:val="0"/>
          <w:numId w:val="13"/>
        </w:numPr>
        <w:suppressAutoHyphens/>
        <w:autoSpaceDN w:val="0"/>
        <w:textAlignment w:val="baseline"/>
        <w:rPr>
          <w:rFonts w:ascii="Arial Narrow" w:eastAsia="BatangChe" w:hAnsi="Arial Narrow"/>
        </w:rPr>
      </w:pPr>
      <w:r w:rsidRPr="00BC0FA4">
        <w:rPr>
          <w:rFonts w:ascii="Arial Narrow" w:eastAsia="BatangChe" w:hAnsi="Arial Narrow"/>
        </w:rPr>
        <w:t>Ver tabla de resumen de las tipologías de los productos resultado de investigación (tabla 3, páginas 56-57 del documento de referencia).</w:t>
      </w:r>
    </w:p>
    <w:p w14:paraId="07FBBC83" w14:textId="3616EC6C" w:rsidR="00560F02" w:rsidRPr="00BC0FA4" w:rsidRDefault="6170C888" w:rsidP="00BC0FA4">
      <w:pPr>
        <w:pStyle w:val="Prrafodelista"/>
        <w:numPr>
          <w:ilvl w:val="0"/>
          <w:numId w:val="13"/>
        </w:numPr>
        <w:suppressAutoHyphens/>
        <w:autoSpaceDN w:val="0"/>
        <w:textAlignment w:val="baseline"/>
        <w:rPr>
          <w:rFonts w:ascii="Arial Narrow" w:eastAsia="BatangChe" w:hAnsi="Arial Narrow"/>
          <w:lang w:val="es-ES"/>
        </w:rPr>
      </w:pPr>
      <w:r w:rsidRPr="366C4C3F">
        <w:rPr>
          <w:rFonts w:ascii="Arial Narrow" w:eastAsia="BatangChe" w:hAnsi="Arial Narrow"/>
          <w:lang w:val="es-ES"/>
        </w:rPr>
        <w:t>Ver la descripción de cada tipología de los productos resultado de investigación.</w:t>
      </w:r>
      <w:r w:rsidR="00560F02" w:rsidRPr="366C4C3F">
        <w:rPr>
          <w:rFonts w:ascii="Arial Narrow" w:eastAsia="BatangChe" w:hAnsi="Arial Narrow"/>
          <w:lang w:val="es-ES"/>
        </w:rPr>
        <w:t xml:space="preserve"> Numerales 2.2.1, 2.2.2, 2.2.3 y 2.2.4 del documento de referencia. </w:t>
      </w:r>
    </w:p>
    <w:p w14:paraId="4ED62292" w14:textId="77777777" w:rsidR="00590A83" w:rsidRPr="00BC0FA4" w:rsidRDefault="00590A83" w:rsidP="00BC0FA4">
      <w:pPr>
        <w:pStyle w:val="Prrafodelista"/>
        <w:suppressAutoHyphens/>
        <w:autoSpaceDN w:val="0"/>
        <w:ind w:left="1494"/>
        <w:textAlignment w:val="baseline"/>
        <w:rPr>
          <w:rFonts w:ascii="Arial Narrow" w:eastAsia="BatangChe" w:hAnsi="Arial Narrow"/>
          <w:lang w:val="es-ES"/>
        </w:rPr>
      </w:pPr>
    </w:p>
    <w:p w14:paraId="48218C20" w14:textId="1902BBC4" w:rsidR="00E247EB" w:rsidRPr="00BC0FA4" w:rsidRDefault="00497D90" w:rsidP="00BC0FA4">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rPr>
        <w:t>Incluir la justificación de la selección del tipo de pr</w:t>
      </w:r>
      <w:r w:rsidR="00FA3B98" w:rsidRPr="00BC0FA4">
        <w:rPr>
          <w:rFonts w:ascii="Arial Narrow" w:eastAsia="BatangChe" w:hAnsi="Arial Narrow" w:cs="Arial"/>
        </w:rPr>
        <w:t xml:space="preserve">oducto </w:t>
      </w:r>
      <w:r w:rsidR="00612DBB" w:rsidRPr="00BC0FA4">
        <w:rPr>
          <w:rFonts w:ascii="Arial Narrow" w:eastAsia="BatangChe" w:hAnsi="Arial Narrow" w:cs="Arial"/>
        </w:rPr>
        <w:t xml:space="preserve">resultado de investigación. </w:t>
      </w:r>
      <w:r w:rsidR="00C1545F" w:rsidRPr="00BC0FA4">
        <w:rPr>
          <w:rFonts w:ascii="Arial Narrow" w:eastAsia="BatangChe" w:hAnsi="Arial Narrow" w:cs="Arial"/>
        </w:rPr>
        <w:t>Es importante que el</w:t>
      </w:r>
      <w:r w:rsidR="00BF05BC" w:rsidRPr="00BC0FA4">
        <w:rPr>
          <w:rFonts w:ascii="Arial Narrow" w:eastAsia="BatangChe" w:hAnsi="Arial Narrow" w:cs="Arial"/>
        </w:rPr>
        <w:t>(los)</w:t>
      </w:r>
      <w:r w:rsidR="00C1545F" w:rsidRPr="00BC0FA4">
        <w:rPr>
          <w:rFonts w:ascii="Arial Narrow" w:eastAsia="BatangChe" w:hAnsi="Arial Narrow" w:cs="Arial"/>
        </w:rPr>
        <w:t xml:space="preserve"> producto</w:t>
      </w:r>
      <w:r w:rsidR="00BF05BC" w:rsidRPr="00BC0FA4">
        <w:rPr>
          <w:rFonts w:ascii="Arial Narrow" w:eastAsia="BatangChe" w:hAnsi="Arial Narrow" w:cs="Arial"/>
        </w:rPr>
        <w:t>s</w:t>
      </w:r>
      <w:r w:rsidR="00C1545F" w:rsidRPr="00BC0FA4">
        <w:rPr>
          <w:rFonts w:ascii="Arial Narrow" w:eastAsia="BatangChe" w:hAnsi="Arial Narrow" w:cs="Arial"/>
        </w:rPr>
        <w:t xml:space="preserve"> seleccionado</w:t>
      </w:r>
      <w:r w:rsidR="00BF05BC" w:rsidRPr="00BC0FA4">
        <w:rPr>
          <w:rFonts w:ascii="Arial Narrow" w:eastAsia="BatangChe" w:hAnsi="Arial Narrow" w:cs="Arial"/>
        </w:rPr>
        <w:t xml:space="preserve">s </w:t>
      </w:r>
      <w:r w:rsidR="00070A08" w:rsidRPr="00BC0FA4">
        <w:rPr>
          <w:rFonts w:ascii="Arial Narrow" w:eastAsia="BatangChe" w:hAnsi="Arial Narrow" w:cs="Arial"/>
        </w:rPr>
        <w:t xml:space="preserve">proyecten de manera segura </w:t>
      </w:r>
      <w:r w:rsidR="00BF05BC" w:rsidRPr="00BC0FA4">
        <w:rPr>
          <w:rFonts w:ascii="Arial Narrow" w:eastAsia="BatangChe" w:hAnsi="Arial Narrow" w:cs="Arial"/>
        </w:rPr>
        <w:t>el cumplimiento del objetivo general de la investigación</w:t>
      </w:r>
      <w:r w:rsidR="002B5F9C" w:rsidRPr="00BC0FA4">
        <w:rPr>
          <w:rFonts w:ascii="Arial Narrow" w:eastAsia="BatangChe" w:hAnsi="Arial Narrow" w:cs="Arial"/>
        </w:rPr>
        <w:t xml:space="preserve"> y </w:t>
      </w:r>
      <w:r w:rsidR="00BF05BC" w:rsidRPr="00BC0FA4">
        <w:rPr>
          <w:rFonts w:ascii="Arial Narrow" w:eastAsia="BatangChe" w:hAnsi="Arial Narrow" w:cs="Arial"/>
        </w:rPr>
        <w:t>aporte</w:t>
      </w:r>
      <w:r w:rsidR="002B5F9C" w:rsidRPr="00BC0FA4">
        <w:rPr>
          <w:rFonts w:ascii="Arial Narrow" w:eastAsia="BatangChe" w:hAnsi="Arial Narrow" w:cs="Arial"/>
        </w:rPr>
        <w:t>n</w:t>
      </w:r>
      <w:r w:rsidR="00BF05BC" w:rsidRPr="00BC0FA4">
        <w:rPr>
          <w:rFonts w:ascii="Arial Narrow" w:eastAsia="BatangChe" w:hAnsi="Arial Narrow" w:cs="Arial"/>
        </w:rPr>
        <w:t xml:space="preserve"> significativamente al desarrollo de la línea de investigación y a la consolidación del Centro de </w:t>
      </w:r>
      <w:r w:rsidR="00A0659B">
        <w:rPr>
          <w:rFonts w:ascii="Arial Narrow" w:eastAsia="BatangChe" w:hAnsi="Arial Narrow" w:cs="Arial"/>
        </w:rPr>
        <w:t>I</w:t>
      </w:r>
      <w:r w:rsidR="00BF05BC" w:rsidRPr="00BC0FA4">
        <w:rPr>
          <w:rFonts w:ascii="Arial Narrow" w:eastAsia="BatangChe" w:hAnsi="Arial Narrow" w:cs="Arial"/>
        </w:rPr>
        <w:t xml:space="preserve">nvestigación. </w:t>
      </w:r>
    </w:p>
    <w:p w14:paraId="79D68B14" w14:textId="77777777" w:rsidR="00590A83" w:rsidRPr="00BC0FA4" w:rsidRDefault="00590A83" w:rsidP="00BC0FA4">
      <w:pPr>
        <w:pStyle w:val="Prrafodelista"/>
        <w:suppressAutoHyphens/>
        <w:autoSpaceDN w:val="0"/>
        <w:ind w:left="1069"/>
        <w:textAlignment w:val="baseline"/>
        <w:rPr>
          <w:rFonts w:ascii="Arial Narrow" w:eastAsia="BatangChe" w:hAnsi="Arial Narrow" w:cs="Arial"/>
        </w:rPr>
      </w:pPr>
    </w:p>
    <w:p w14:paraId="003BEB65" w14:textId="77777777" w:rsidR="00843F9A" w:rsidRPr="00BC0FA4" w:rsidRDefault="005815AB" w:rsidP="00BC0FA4">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rPr>
        <w:t xml:space="preserve">Definir el </w:t>
      </w:r>
      <w:r w:rsidRPr="00BC0FA4">
        <w:rPr>
          <w:rFonts w:ascii="Arial Narrow" w:eastAsia="BatangChe" w:hAnsi="Arial Narrow" w:cs="Arial"/>
          <w:lang w:val="es-CO"/>
        </w:rPr>
        <w:t>t</w:t>
      </w:r>
      <w:r w:rsidR="00D32839" w:rsidRPr="00BC0FA4">
        <w:rPr>
          <w:rFonts w:ascii="Arial Narrow" w:eastAsia="BatangChe" w:hAnsi="Arial Narrow" w:cs="Arial"/>
          <w:lang w:val="es-CO"/>
        </w:rPr>
        <w:t xml:space="preserve">iempo </w:t>
      </w:r>
      <w:r w:rsidRPr="00BC0FA4">
        <w:rPr>
          <w:rFonts w:ascii="Arial Narrow" w:eastAsia="BatangChe" w:hAnsi="Arial Narrow" w:cs="Arial"/>
          <w:lang w:val="es-CO"/>
        </w:rPr>
        <w:t xml:space="preserve">previsto </w:t>
      </w:r>
      <w:r w:rsidR="00D32839" w:rsidRPr="00BC0FA4">
        <w:rPr>
          <w:rFonts w:ascii="Arial Narrow" w:eastAsia="BatangChe" w:hAnsi="Arial Narrow" w:cs="Arial"/>
          <w:lang w:val="es-CO"/>
        </w:rPr>
        <w:t xml:space="preserve">para que </w:t>
      </w:r>
      <w:r w:rsidR="008B3C5D" w:rsidRPr="00BC0FA4">
        <w:rPr>
          <w:rFonts w:ascii="Arial Narrow" w:eastAsia="BatangChe" w:hAnsi="Arial Narrow" w:cs="Arial"/>
          <w:lang w:val="es-CO"/>
        </w:rPr>
        <w:t xml:space="preserve">el (los) productos comprometidos </w:t>
      </w:r>
      <w:r w:rsidR="00565D2B" w:rsidRPr="00BC0FA4">
        <w:rPr>
          <w:rFonts w:ascii="Arial Narrow" w:eastAsia="BatangChe" w:hAnsi="Arial Narrow" w:cs="Arial"/>
          <w:lang w:val="es-CO"/>
        </w:rPr>
        <w:t>estén finalizados y disponibles para el conocimiento de la comunidad externa</w:t>
      </w:r>
      <w:r w:rsidR="00241E68" w:rsidRPr="00BC0FA4">
        <w:rPr>
          <w:rFonts w:ascii="Arial Narrow" w:eastAsia="BatangChe" w:hAnsi="Arial Narrow" w:cs="Arial"/>
          <w:lang w:val="es-CO"/>
        </w:rPr>
        <w:t xml:space="preserve">. Señalar los </w:t>
      </w:r>
      <w:r w:rsidR="00D32839" w:rsidRPr="00BC0FA4">
        <w:rPr>
          <w:rFonts w:ascii="Arial Narrow" w:eastAsia="BatangChe" w:hAnsi="Arial Narrow" w:cs="Arial"/>
          <w:lang w:val="es-CO"/>
        </w:rPr>
        <w:t xml:space="preserve">medios para la verificación </w:t>
      </w:r>
      <w:r w:rsidR="00086EE7" w:rsidRPr="00BC0FA4">
        <w:rPr>
          <w:rFonts w:ascii="Arial Narrow" w:eastAsia="BatangChe" w:hAnsi="Arial Narrow" w:cs="Arial"/>
          <w:lang w:val="es-CO"/>
        </w:rPr>
        <w:t>y consulta de los productos</w:t>
      </w:r>
      <w:r w:rsidR="00D32839" w:rsidRPr="00BC0FA4">
        <w:rPr>
          <w:rFonts w:ascii="Arial Narrow" w:eastAsia="BatangChe" w:hAnsi="Arial Narrow" w:cs="Arial"/>
          <w:lang w:val="es-CO"/>
        </w:rPr>
        <w:t>.</w:t>
      </w:r>
      <w:r w:rsidR="00336710" w:rsidRPr="00BC0FA4">
        <w:rPr>
          <w:rFonts w:ascii="Arial Narrow" w:eastAsia="BatangChe" w:hAnsi="Arial Narrow" w:cs="Arial"/>
          <w:lang w:val="es-CO"/>
        </w:rPr>
        <w:t xml:space="preserve"> </w:t>
      </w:r>
      <w:r w:rsidR="00DF78A1" w:rsidRPr="00BC0FA4">
        <w:rPr>
          <w:rFonts w:ascii="Arial Narrow" w:eastAsia="BatangChe" w:hAnsi="Arial Narrow" w:cs="Arial"/>
          <w:lang w:val="es-CO"/>
        </w:rPr>
        <w:t xml:space="preserve">El desarrollo de los </w:t>
      </w:r>
      <w:r w:rsidR="00336710" w:rsidRPr="00BC0FA4">
        <w:rPr>
          <w:rFonts w:ascii="Arial Narrow" w:eastAsia="BatangChe" w:hAnsi="Arial Narrow" w:cs="Arial"/>
          <w:lang w:val="es-CO"/>
        </w:rPr>
        <w:t xml:space="preserve">productos debe estar en consonancia con las </w:t>
      </w:r>
      <w:r w:rsidR="00A95D6B" w:rsidRPr="00BC0FA4">
        <w:rPr>
          <w:rFonts w:ascii="Arial Narrow" w:eastAsia="BatangChe" w:hAnsi="Arial Narrow" w:cs="Arial"/>
          <w:lang w:val="es-CO"/>
        </w:rPr>
        <w:t>etapas</w:t>
      </w:r>
      <w:r w:rsidR="00336710" w:rsidRPr="00BC0FA4">
        <w:rPr>
          <w:rFonts w:ascii="Arial Narrow" w:eastAsia="BatangChe" w:hAnsi="Arial Narrow" w:cs="Arial"/>
          <w:lang w:val="es-CO"/>
        </w:rPr>
        <w:t xml:space="preserve"> de la producci</w:t>
      </w:r>
      <w:r w:rsidR="006A43F3" w:rsidRPr="00BC0FA4">
        <w:rPr>
          <w:rFonts w:ascii="Arial Narrow" w:eastAsia="BatangChe" w:hAnsi="Arial Narrow" w:cs="Arial"/>
          <w:lang w:val="es-CO"/>
        </w:rPr>
        <w:t>ón descri</w:t>
      </w:r>
      <w:r w:rsidR="00336710" w:rsidRPr="00BC0FA4">
        <w:rPr>
          <w:rFonts w:ascii="Arial Narrow" w:eastAsia="BatangChe" w:hAnsi="Arial Narrow" w:cs="Arial"/>
          <w:lang w:val="es-CO"/>
        </w:rPr>
        <w:t>tas en la metodología</w:t>
      </w:r>
      <w:r w:rsidR="00FF4777" w:rsidRPr="00BC0FA4">
        <w:rPr>
          <w:rFonts w:ascii="Arial Narrow" w:eastAsia="BatangChe" w:hAnsi="Arial Narrow" w:cs="Arial"/>
          <w:lang w:val="es-CO"/>
        </w:rPr>
        <w:t>,</w:t>
      </w:r>
      <w:r w:rsidR="00336710" w:rsidRPr="00BC0FA4">
        <w:rPr>
          <w:rFonts w:ascii="Arial Narrow" w:eastAsia="BatangChe" w:hAnsi="Arial Narrow" w:cs="Arial"/>
          <w:lang w:val="es-CO"/>
        </w:rPr>
        <w:t xml:space="preserve"> estipuladas en el cronograma, </w:t>
      </w:r>
      <w:r w:rsidR="00601BF3" w:rsidRPr="00BC0FA4">
        <w:rPr>
          <w:rFonts w:ascii="Arial Narrow" w:eastAsia="BatangChe" w:hAnsi="Arial Narrow" w:cs="Arial"/>
          <w:lang w:val="es-CO"/>
        </w:rPr>
        <w:t xml:space="preserve">facilitadas con los rubros solicitados </w:t>
      </w:r>
      <w:r w:rsidR="00336710" w:rsidRPr="00BC0FA4">
        <w:rPr>
          <w:rFonts w:ascii="Arial Narrow" w:eastAsia="BatangChe" w:hAnsi="Arial Narrow" w:cs="Arial"/>
          <w:lang w:val="es-CO"/>
        </w:rPr>
        <w:t xml:space="preserve">en el presupuesto. </w:t>
      </w:r>
    </w:p>
    <w:p w14:paraId="15C22A3B" w14:textId="77777777" w:rsidR="00843F9A" w:rsidRPr="00BC0FA4" w:rsidRDefault="00843F9A" w:rsidP="00BC0FA4">
      <w:pPr>
        <w:pStyle w:val="Prrafodelista"/>
        <w:rPr>
          <w:rFonts w:ascii="Arial Narrow" w:eastAsia="BatangChe" w:hAnsi="Arial Narrow" w:cs="Arial"/>
        </w:rPr>
      </w:pPr>
    </w:p>
    <w:p w14:paraId="54D9FF56" w14:textId="518FAA53" w:rsidR="00B43612" w:rsidRPr="00BC0FA4" w:rsidRDefault="00885969" w:rsidP="366C4C3F">
      <w:pPr>
        <w:pStyle w:val="Prrafodelista"/>
        <w:numPr>
          <w:ilvl w:val="1"/>
          <w:numId w:val="12"/>
        </w:numPr>
        <w:suppressAutoHyphens/>
        <w:autoSpaceDN w:val="0"/>
        <w:textAlignment w:val="baseline"/>
        <w:rPr>
          <w:rFonts w:ascii="Arial Narrow" w:eastAsia="BatangChe" w:hAnsi="Arial Narrow" w:cs="Arial"/>
          <w:lang w:val="es-ES"/>
        </w:rPr>
      </w:pPr>
      <w:r w:rsidRPr="366C4C3F">
        <w:rPr>
          <w:rFonts w:ascii="Arial Narrow" w:eastAsia="BatangChe" w:hAnsi="Arial Narrow" w:cs="Arial"/>
          <w:lang w:val="es-ES"/>
        </w:rPr>
        <w:t>Presenta</w:t>
      </w:r>
      <w:r w:rsidR="00560C0C" w:rsidRPr="366C4C3F">
        <w:rPr>
          <w:rFonts w:ascii="Arial Narrow" w:eastAsia="BatangChe" w:hAnsi="Arial Narrow" w:cs="Arial"/>
          <w:lang w:val="es-ES"/>
        </w:rPr>
        <w:t>r</w:t>
      </w:r>
      <w:r w:rsidRPr="366C4C3F">
        <w:rPr>
          <w:rFonts w:ascii="Arial Narrow" w:eastAsia="BatangChe" w:hAnsi="Arial Narrow" w:cs="Arial"/>
          <w:lang w:val="es-ES"/>
        </w:rPr>
        <w:t xml:space="preserve"> la posible población beneficiada del(los) producto</w:t>
      </w:r>
      <w:r w:rsidR="2B6964F5" w:rsidRPr="366C4C3F">
        <w:rPr>
          <w:rFonts w:ascii="Arial Narrow" w:eastAsia="BatangChe" w:hAnsi="Arial Narrow" w:cs="Arial"/>
          <w:lang w:val="es-ES"/>
        </w:rPr>
        <w:t>(s)</w:t>
      </w:r>
      <w:r w:rsidRPr="366C4C3F">
        <w:rPr>
          <w:rFonts w:ascii="Arial Narrow" w:eastAsia="BatangChe" w:hAnsi="Arial Narrow" w:cs="Arial"/>
          <w:lang w:val="es-ES"/>
        </w:rPr>
        <w:t xml:space="preserve"> resultado de investigación: sectores, grupos de interés o entidades que son potencialmente beneficiarios de la investigación realizada, incluyendo la comunidad académica interna del I</w:t>
      </w:r>
      <w:r w:rsidR="00753D40">
        <w:rPr>
          <w:rFonts w:ascii="Arial Narrow" w:eastAsia="BatangChe" w:hAnsi="Arial Narrow" w:cs="Arial"/>
          <w:lang w:val="es-ES"/>
        </w:rPr>
        <w:t>CC</w:t>
      </w:r>
      <w:r w:rsidRPr="366C4C3F">
        <w:rPr>
          <w:rFonts w:ascii="Arial Narrow" w:eastAsia="BatangChe" w:hAnsi="Arial Narrow" w:cs="Arial"/>
          <w:lang w:val="es-ES"/>
        </w:rPr>
        <w:t>.</w:t>
      </w:r>
      <w:r w:rsidR="11556C07" w:rsidRPr="366C4C3F">
        <w:rPr>
          <w:rFonts w:ascii="Arial Narrow" w:eastAsia="BatangChe" w:hAnsi="Arial Narrow" w:cs="Arial"/>
          <w:lang w:val="es-ES"/>
        </w:rPr>
        <w:t xml:space="preserve"> </w:t>
      </w:r>
      <w:r w:rsidR="4B37D0A0" w:rsidRPr="366C4C3F">
        <w:rPr>
          <w:rFonts w:ascii="Arial Narrow" w:eastAsia="BatangChe" w:hAnsi="Arial Narrow" w:cs="Arial"/>
          <w:lang w:val="es-ES"/>
        </w:rPr>
        <w:t xml:space="preserve">Para su conocimiento, </w:t>
      </w:r>
      <w:r w:rsidR="11556C07" w:rsidRPr="366C4C3F">
        <w:rPr>
          <w:rFonts w:ascii="Arial Narrow" w:eastAsia="BatangChe" w:hAnsi="Arial Narrow" w:cs="Arial"/>
          <w:lang w:val="es-ES"/>
        </w:rPr>
        <w:t xml:space="preserve">presentamos </w:t>
      </w:r>
      <w:r w:rsidR="0C65CBFC" w:rsidRPr="366C4C3F">
        <w:rPr>
          <w:rFonts w:ascii="Arial Narrow" w:eastAsia="BatangChe" w:hAnsi="Arial Narrow" w:cs="Arial"/>
          <w:lang w:val="es-ES"/>
        </w:rPr>
        <w:t xml:space="preserve">el enlace que conduce a </w:t>
      </w:r>
      <w:r w:rsidR="11556C07" w:rsidRPr="366C4C3F">
        <w:rPr>
          <w:rFonts w:ascii="Arial Narrow" w:eastAsia="BatangChe" w:hAnsi="Arial Narrow" w:cs="Arial"/>
          <w:lang w:val="es-ES"/>
        </w:rPr>
        <w:t xml:space="preserve">la </w:t>
      </w:r>
      <w:r w:rsidR="6480AB74" w:rsidRPr="366C4C3F">
        <w:rPr>
          <w:rFonts w:ascii="Arial Narrow" w:eastAsia="BatangChe" w:hAnsi="Arial Narrow" w:cs="Arial"/>
          <w:lang w:val="es-ES"/>
        </w:rPr>
        <w:t xml:space="preserve">caracterización de grupos de interés y </w:t>
      </w:r>
      <w:r w:rsidR="6480AB74" w:rsidRPr="366C4C3F">
        <w:rPr>
          <w:rFonts w:ascii="Arial Narrow" w:eastAsia="BatangChe" w:hAnsi="Arial Narrow" w:cs="Arial"/>
          <w:lang w:val="es-ES"/>
        </w:rPr>
        <w:lastRenderedPageBreak/>
        <w:t xml:space="preserve">de valor </w:t>
      </w:r>
      <w:r w:rsidR="7633C9FC" w:rsidRPr="366C4C3F">
        <w:rPr>
          <w:rFonts w:ascii="Arial Narrow" w:eastAsia="BatangChe" w:hAnsi="Arial Narrow" w:cs="Arial"/>
          <w:lang w:val="es-ES"/>
        </w:rPr>
        <w:t xml:space="preserve">que tiene </w:t>
      </w:r>
      <w:r w:rsidR="00753D40">
        <w:rPr>
          <w:rFonts w:ascii="Arial Narrow" w:eastAsia="BatangChe" w:hAnsi="Arial Narrow" w:cs="Arial"/>
          <w:lang w:val="es-ES"/>
        </w:rPr>
        <w:t>la entidad</w:t>
      </w:r>
      <w:r w:rsidR="0D63B894" w:rsidRPr="366C4C3F">
        <w:rPr>
          <w:rFonts w:ascii="Arial Narrow" w:eastAsia="BatangChe" w:hAnsi="Arial Narrow" w:cs="Arial"/>
          <w:lang w:val="es-ES"/>
        </w:rPr>
        <w:t xml:space="preserve">: </w:t>
      </w:r>
      <w:hyperlink r:id="rId10">
        <w:r w:rsidR="00EF6DB8">
          <w:rPr>
            <w:rStyle w:val="Hipervnculo"/>
            <w:rFonts w:ascii="Arial Narrow" w:eastAsia="BatangChe" w:hAnsi="Arial Narrow" w:cs="Arial"/>
            <w:lang w:val="es-ES"/>
          </w:rPr>
          <w:t>Enlace a la caracterización de grupos de interés y de valor del ICC.</w:t>
        </w:r>
      </w:hyperlink>
    </w:p>
    <w:p w14:paraId="3E05A124" w14:textId="77777777" w:rsidR="00590A83" w:rsidRPr="00BC0FA4" w:rsidRDefault="00590A83" w:rsidP="00BC0FA4">
      <w:pPr>
        <w:pStyle w:val="Prrafodelista"/>
        <w:rPr>
          <w:rFonts w:ascii="Arial Narrow" w:eastAsia="BatangChe" w:hAnsi="Arial Narrow" w:cs="Arial"/>
        </w:rPr>
      </w:pPr>
    </w:p>
    <w:p w14:paraId="23BD5EFF" w14:textId="61C2A2CE" w:rsidR="00CD68F4" w:rsidRPr="00BC0FA4" w:rsidRDefault="00CD68F4" w:rsidP="00BC0FA4">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rPr>
        <w:t>Mencionar si el</w:t>
      </w:r>
      <w:r w:rsidR="00397B63" w:rsidRPr="00BC0FA4">
        <w:rPr>
          <w:rFonts w:ascii="Arial Narrow" w:eastAsia="BatangChe" w:hAnsi="Arial Narrow" w:cs="Arial"/>
        </w:rPr>
        <w:t>(los)</w:t>
      </w:r>
      <w:r w:rsidRPr="00BC0FA4">
        <w:rPr>
          <w:rFonts w:ascii="Arial Narrow" w:eastAsia="BatangChe" w:hAnsi="Arial Narrow" w:cs="Arial"/>
        </w:rPr>
        <w:t xml:space="preserve"> producto resultado de investigación se proyecta vincular a una acción formativa en los programas de Maestría y/o de Educación Continu</w:t>
      </w:r>
      <w:r w:rsidR="00A0659B">
        <w:rPr>
          <w:rFonts w:ascii="Arial Narrow" w:eastAsia="BatangChe" w:hAnsi="Arial Narrow" w:cs="Arial"/>
        </w:rPr>
        <w:t>a</w:t>
      </w:r>
      <w:r w:rsidRPr="00BC0FA4">
        <w:rPr>
          <w:rFonts w:ascii="Arial Narrow" w:eastAsia="BatangChe" w:hAnsi="Arial Narrow" w:cs="Arial"/>
        </w:rPr>
        <w:t>.</w:t>
      </w:r>
    </w:p>
    <w:p w14:paraId="20CABF10" w14:textId="77777777" w:rsidR="00590A83" w:rsidRPr="00BC0FA4" w:rsidRDefault="00590A83" w:rsidP="00BC0FA4">
      <w:pPr>
        <w:pStyle w:val="Prrafodelista"/>
        <w:suppressAutoHyphens/>
        <w:autoSpaceDN w:val="0"/>
        <w:ind w:left="1069"/>
        <w:textAlignment w:val="baseline"/>
        <w:rPr>
          <w:rFonts w:ascii="Arial Narrow" w:eastAsia="BatangChe" w:hAnsi="Arial Narrow" w:cs="Arial"/>
        </w:rPr>
      </w:pPr>
    </w:p>
    <w:p w14:paraId="724FA7DA" w14:textId="50AA3A09" w:rsidR="0058033D" w:rsidRPr="00BC0FA4" w:rsidRDefault="00534107" w:rsidP="00BC0FA4">
      <w:pPr>
        <w:pStyle w:val="Prrafodelista"/>
        <w:numPr>
          <w:ilvl w:val="0"/>
          <w:numId w:val="12"/>
        </w:numPr>
        <w:suppressAutoHyphens/>
        <w:autoSpaceDN w:val="0"/>
        <w:textAlignment w:val="baseline"/>
        <w:rPr>
          <w:rFonts w:ascii="Arial Narrow" w:eastAsia="BatangChe" w:hAnsi="Arial Narrow" w:cs="Arial"/>
        </w:rPr>
      </w:pPr>
      <w:r w:rsidRPr="366C4C3F">
        <w:rPr>
          <w:rFonts w:ascii="Arial Narrow" w:eastAsia="BatangChe" w:hAnsi="Arial Narrow" w:cs="Arial"/>
          <w:b/>
          <w:bCs/>
        </w:rPr>
        <w:t>Participantes.</w:t>
      </w:r>
      <w:r w:rsidR="00CF3EA0" w:rsidRPr="366C4C3F">
        <w:rPr>
          <w:rFonts w:ascii="Arial Narrow" w:eastAsia="BatangChe" w:hAnsi="Arial Narrow" w:cs="Arial"/>
        </w:rPr>
        <w:t xml:space="preserve"> </w:t>
      </w:r>
      <w:r w:rsidR="00137D16" w:rsidRPr="366C4C3F">
        <w:rPr>
          <w:rFonts w:ascii="Arial Narrow" w:eastAsia="BatangChe" w:hAnsi="Arial Narrow" w:cs="Arial"/>
        </w:rPr>
        <w:t xml:space="preserve">Registrar </w:t>
      </w:r>
      <w:r w:rsidR="00CF3EA0" w:rsidRPr="366C4C3F">
        <w:rPr>
          <w:rFonts w:ascii="Arial Narrow" w:eastAsia="BatangChe" w:hAnsi="Arial Narrow" w:cs="Arial"/>
        </w:rPr>
        <w:t xml:space="preserve">los </w:t>
      </w:r>
      <w:r w:rsidR="00137D16" w:rsidRPr="366C4C3F">
        <w:rPr>
          <w:rFonts w:ascii="Arial Narrow" w:eastAsia="BatangChe" w:hAnsi="Arial Narrow" w:cs="Arial"/>
        </w:rPr>
        <w:t xml:space="preserve">integrantes que participarán de forma directa en el </w:t>
      </w:r>
      <w:r w:rsidR="00CF3EA0" w:rsidRPr="366C4C3F">
        <w:rPr>
          <w:rFonts w:ascii="Arial Narrow" w:eastAsia="BatangChe" w:hAnsi="Arial Narrow" w:cs="Arial"/>
        </w:rPr>
        <w:t>proyecto</w:t>
      </w:r>
      <w:r w:rsidRPr="366C4C3F">
        <w:rPr>
          <w:rFonts w:ascii="Arial Narrow" w:eastAsia="BatangChe" w:hAnsi="Arial Narrow" w:cs="Arial"/>
        </w:rPr>
        <w:t xml:space="preserve"> de investigación.</w:t>
      </w:r>
      <w:r w:rsidR="00462ACE" w:rsidRPr="366C4C3F">
        <w:rPr>
          <w:rFonts w:ascii="Arial Narrow" w:eastAsia="BatangChe" w:hAnsi="Arial Narrow" w:cs="Arial"/>
        </w:rPr>
        <w:t xml:space="preserve"> </w:t>
      </w:r>
      <w:r w:rsidR="004F2777" w:rsidRPr="366C4C3F">
        <w:rPr>
          <w:rFonts w:ascii="Arial Narrow" w:eastAsia="BatangChe" w:hAnsi="Arial Narrow" w:cs="Arial"/>
        </w:rPr>
        <w:t xml:space="preserve">Identifíquelos </w:t>
      </w:r>
      <w:r w:rsidR="00462ACE" w:rsidRPr="366C4C3F">
        <w:rPr>
          <w:rFonts w:ascii="Arial Narrow" w:eastAsia="BatangChe" w:hAnsi="Arial Narrow" w:cs="Arial"/>
        </w:rPr>
        <w:t>en la tabla n</w:t>
      </w:r>
      <w:r w:rsidR="00A0659B" w:rsidRPr="366C4C3F">
        <w:rPr>
          <w:rFonts w:ascii="Arial Narrow" w:eastAsia="BatangChe" w:hAnsi="Arial Narrow" w:cs="Arial"/>
        </w:rPr>
        <w:t xml:space="preserve">úmero </w:t>
      </w:r>
      <w:r w:rsidR="00462ACE" w:rsidRPr="366C4C3F">
        <w:rPr>
          <w:rFonts w:ascii="Arial Narrow" w:eastAsia="BatangChe" w:hAnsi="Arial Narrow" w:cs="Arial"/>
        </w:rPr>
        <w:t xml:space="preserve">3 del </w:t>
      </w:r>
      <w:r w:rsidR="00EC168C" w:rsidRPr="366C4C3F">
        <w:rPr>
          <w:rFonts w:ascii="Arial Narrow" w:eastAsia="BatangChe" w:hAnsi="Arial Narrow" w:cs="Arial"/>
        </w:rPr>
        <w:t>A</w:t>
      </w:r>
      <w:r w:rsidR="00462ACE" w:rsidRPr="366C4C3F">
        <w:rPr>
          <w:rFonts w:ascii="Arial Narrow" w:eastAsia="BatangChe" w:hAnsi="Arial Narrow" w:cs="Arial"/>
        </w:rPr>
        <w:t xml:space="preserve">nexo </w:t>
      </w:r>
      <w:r w:rsidR="00A0659B" w:rsidRPr="366C4C3F">
        <w:rPr>
          <w:rFonts w:ascii="Arial Narrow" w:eastAsia="BatangChe" w:hAnsi="Arial Narrow" w:cs="Arial"/>
        </w:rPr>
        <w:t xml:space="preserve">número </w:t>
      </w:r>
      <w:r w:rsidR="00462ACE" w:rsidRPr="366C4C3F">
        <w:rPr>
          <w:rFonts w:ascii="Arial Narrow" w:eastAsia="BatangChe" w:hAnsi="Arial Narrow" w:cs="Arial"/>
        </w:rPr>
        <w:t xml:space="preserve">1. </w:t>
      </w:r>
      <w:r w:rsidR="00895D23" w:rsidRPr="366C4C3F">
        <w:rPr>
          <w:rFonts w:ascii="Arial Narrow" w:eastAsia="BatangChe" w:hAnsi="Arial Narrow" w:cs="Arial"/>
        </w:rPr>
        <w:t xml:space="preserve">Los siguientes son </w:t>
      </w:r>
      <w:r w:rsidR="0058033D" w:rsidRPr="366C4C3F">
        <w:rPr>
          <w:rFonts w:ascii="Arial Narrow" w:eastAsia="BatangChe" w:hAnsi="Arial Narrow" w:cs="Arial"/>
        </w:rPr>
        <w:t xml:space="preserve">los tipos de </w:t>
      </w:r>
      <w:r w:rsidR="00CD5711" w:rsidRPr="366C4C3F">
        <w:rPr>
          <w:rFonts w:ascii="Arial Narrow" w:eastAsia="BatangChe" w:hAnsi="Arial Narrow" w:cs="Arial"/>
        </w:rPr>
        <w:t>participantes</w:t>
      </w:r>
      <w:r w:rsidR="0058033D" w:rsidRPr="366C4C3F">
        <w:rPr>
          <w:rFonts w:ascii="Arial Narrow" w:eastAsia="BatangChe" w:hAnsi="Arial Narrow" w:cs="Arial"/>
        </w:rPr>
        <w:t xml:space="preserve"> contemplados en el manual de investigación del ICC (DIR-M-7)</w:t>
      </w:r>
      <w:r w:rsidR="6DA2B830" w:rsidRPr="366C4C3F">
        <w:rPr>
          <w:rFonts w:ascii="Arial Narrow" w:eastAsia="BatangChe" w:hAnsi="Arial Narrow" w:cs="Arial"/>
        </w:rPr>
        <w:t>. Se agregan o</w:t>
      </w:r>
      <w:r w:rsidR="0058033D" w:rsidRPr="366C4C3F">
        <w:rPr>
          <w:rFonts w:ascii="Arial Narrow" w:eastAsia="BatangChe" w:hAnsi="Arial Narrow" w:cs="Arial"/>
        </w:rPr>
        <w:t>tros considerados como necesarios en la formulación de los proyectos:</w:t>
      </w:r>
    </w:p>
    <w:p w14:paraId="1DADA6D9" w14:textId="77777777" w:rsidR="00590A83" w:rsidRPr="00BC0FA4" w:rsidRDefault="00590A83" w:rsidP="00BC0FA4">
      <w:pPr>
        <w:pStyle w:val="Prrafodelista"/>
        <w:suppressAutoHyphens/>
        <w:autoSpaceDN w:val="0"/>
        <w:textAlignment w:val="baseline"/>
        <w:rPr>
          <w:rFonts w:ascii="Arial Narrow" w:eastAsia="BatangChe" w:hAnsi="Arial Narrow" w:cs="Arial"/>
        </w:rPr>
      </w:pPr>
    </w:p>
    <w:p w14:paraId="0ED94A93" w14:textId="2C920552" w:rsidR="00A909CF" w:rsidRPr="00BC0FA4" w:rsidRDefault="00A909CF" w:rsidP="00BC0FA4">
      <w:pPr>
        <w:pStyle w:val="Prrafodelista"/>
        <w:numPr>
          <w:ilvl w:val="1"/>
          <w:numId w:val="12"/>
        </w:numPr>
        <w:suppressAutoHyphens/>
        <w:autoSpaceDN w:val="0"/>
        <w:textAlignment w:val="baseline"/>
        <w:rPr>
          <w:rFonts w:ascii="Arial Narrow" w:eastAsia="BatangChe" w:hAnsi="Arial Narrow" w:cs="Arial"/>
          <w:b/>
          <w:lang w:val="es-ES"/>
        </w:rPr>
      </w:pPr>
      <w:r w:rsidRPr="00BC0FA4">
        <w:rPr>
          <w:rFonts w:ascii="Arial Narrow" w:eastAsia="BatangChe" w:hAnsi="Arial Narrow" w:cs="Arial"/>
          <w:b/>
          <w:lang w:val="es-ES"/>
        </w:rPr>
        <w:t>Director de grupo de investigación</w:t>
      </w:r>
      <w:r w:rsidR="00CD5711" w:rsidRPr="00BC0FA4">
        <w:rPr>
          <w:rFonts w:ascii="Arial Narrow" w:eastAsia="BatangChe" w:hAnsi="Arial Narrow" w:cs="Arial"/>
          <w:b/>
          <w:lang w:val="es-ES"/>
        </w:rPr>
        <w:t xml:space="preserve">: </w:t>
      </w:r>
      <w:r w:rsidR="009F118F" w:rsidRPr="00BC0FA4">
        <w:rPr>
          <w:rFonts w:ascii="Arial Narrow" w:eastAsia="BatangChe" w:hAnsi="Arial Narrow" w:cs="Arial"/>
          <w:lang w:val="es-ES"/>
        </w:rPr>
        <w:t>El líder de un grupo de investigación será responsable de la información registrada en su GrupLAC y responderá ante cualquier reclamación que se haga sobre la misma. En consecuencia, con el ingreso de la información, el líder del grupo declara que corresponde con la realidad, por lo que exonera a Colciencias de cualquier error o imprecisión sobre la misma</w:t>
      </w:r>
      <w:r w:rsidR="006B0DDC" w:rsidRPr="00BC0FA4">
        <w:rPr>
          <w:rFonts w:ascii="Arial Narrow" w:eastAsia="BatangChe" w:hAnsi="Arial Narrow" w:cs="Arial"/>
          <w:lang w:val="es-ES"/>
        </w:rPr>
        <w:t>.</w:t>
      </w:r>
      <w:r w:rsidR="006B6421" w:rsidRPr="00BC0FA4">
        <w:rPr>
          <w:rFonts w:ascii="Arial Narrow" w:eastAsia="BatangChe" w:hAnsi="Arial Narrow" w:cs="Arial"/>
          <w:lang w:val="es-ES"/>
        </w:rPr>
        <w:t xml:space="preserve"> (Anexo 01</w:t>
      </w:r>
      <w:r w:rsidR="00552E3E" w:rsidRPr="00BC0FA4">
        <w:rPr>
          <w:rFonts w:ascii="Arial Narrow" w:eastAsia="BatangChe" w:hAnsi="Arial Narrow" w:cs="Arial"/>
          <w:lang w:val="es-ES"/>
        </w:rPr>
        <w:t xml:space="preserve"> Convocatoria </w:t>
      </w:r>
      <w:proofErr w:type="spellStart"/>
      <w:r w:rsidR="00552E3E" w:rsidRPr="00BC0FA4">
        <w:rPr>
          <w:rFonts w:ascii="Arial Narrow" w:eastAsia="BatangChe" w:hAnsi="Arial Narrow" w:cs="Arial"/>
          <w:lang w:val="es-ES"/>
        </w:rPr>
        <w:t>Minciencias</w:t>
      </w:r>
      <w:proofErr w:type="spellEnd"/>
      <w:r w:rsidR="00552E3E" w:rsidRPr="00BC0FA4">
        <w:rPr>
          <w:rFonts w:ascii="Arial Narrow" w:eastAsia="BatangChe" w:hAnsi="Arial Narrow" w:cs="Arial"/>
          <w:lang w:val="es-ES"/>
        </w:rPr>
        <w:t xml:space="preserve"> </w:t>
      </w:r>
      <w:r w:rsidR="00A0659B">
        <w:rPr>
          <w:rFonts w:ascii="Arial Narrow" w:eastAsia="BatangChe" w:hAnsi="Arial Narrow" w:cs="Arial"/>
          <w:lang w:val="es-ES"/>
        </w:rPr>
        <w:t>número</w:t>
      </w:r>
      <w:r w:rsidR="00552E3E" w:rsidRPr="00BC0FA4">
        <w:rPr>
          <w:rFonts w:ascii="Arial Narrow" w:eastAsia="BatangChe" w:hAnsi="Arial Narrow" w:cs="Arial"/>
          <w:lang w:val="es-ES"/>
        </w:rPr>
        <w:t xml:space="preserve"> 957 del 18 de junio de 2024</w:t>
      </w:r>
      <w:r w:rsidR="009F118F" w:rsidRPr="00BC0FA4">
        <w:rPr>
          <w:rFonts w:ascii="Arial Narrow" w:eastAsia="BatangChe" w:hAnsi="Arial Narrow" w:cs="Arial"/>
          <w:lang w:val="es-ES"/>
        </w:rPr>
        <w:t>, página 20</w:t>
      </w:r>
      <w:r w:rsidR="00552E3E" w:rsidRPr="00BC0FA4">
        <w:rPr>
          <w:rFonts w:ascii="Arial Narrow" w:eastAsia="BatangChe" w:hAnsi="Arial Narrow" w:cs="Arial"/>
          <w:lang w:val="es-ES"/>
        </w:rPr>
        <w:t>).</w:t>
      </w:r>
    </w:p>
    <w:p w14:paraId="2C842692" w14:textId="77777777" w:rsidR="00387D11" w:rsidRPr="00BC0FA4" w:rsidRDefault="00387D11" w:rsidP="00BC0FA4">
      <w:pPr>
        <w:pStyle w:val="Prrafodelista"/>
        <w:suppressAutoHyphens/>
        <w:autoSpaceDN w:val="0"/>
        <w:ind w:left="1069"/>
        <w:textAlignment w:val="baseline"/>
        <w:rPr>
          <w:rFonts w:ascii="Arial Narrow" w:eastAsia="BatangChe" w:hAnsi="Arial Narrow" w:cs="Arial"/>
          <w:b/>
          <w:lang w:val="es-ES"/>
        </w:rPr>
      </w:pPr>
    </w:p>
    <w:p w14:paraId="429E0193" w14:textId="3677B075" w:rsidR="003055A0" w:rsidRPr="00BC0FA4" w:rsidRDefault="00A909CF" w:rsidP="00BC0FA4">
      <w:pPr>
        <w:pStyle w:val="Prrafodelista"/>
        <w:numPr>
          <w:ilvl w:val="1"/>
          <w:numId w:val="12"/>
        </w:numPr>
        <w:suppressAutoHyphens/>
        <w:autoSpaceDN w:val="0"/>
        <w:textAlignment w:val="baseline"/>
        <w:rPr>
          <w:rFonts w:ascii="Arial Narrow" w:eastAsia="BatangChe" w:hAnsi="Arial Narrow" w:cs="Arial"/>
          <w:b/>
          <w:lang w:val="es-ES"/>
        </w:rPr>
      </w:pPr>
      <w:r w:rsidRPr="00BC0FA4">
        <w:rPr>
          <w:rFonts w:ascii="Arial Narrow" w:eastAsia="BatangChe" w:hAnsi="Arial Narrow" w:cs="Arial"/>
          <w:b/>
          <w:bCs/>
        </w:rPr>
        <w:t>Líder de línea de investigación</w:t>
      </w:r>
      <w:r w:rsidR="00FF7E03" w:rsidRPr="00BC0FA4">
        <w:rPr>
          <w:rFonts w:ascii="Arial Narrow" w:eastAsia="BatangChe" w:hAnsi="Arial Narrow" w:cs="Arial"/>
          <w:b/>
          <w:bCs/>
        </w:rPr>
        <w:t xml:space="preserve">: </w:t>
      </w:r>
      <w:r w:rsidR="00111A9E" w:rsidRPr="00BC0FA4">
        <w:rPr>
          <w:rFonts w:ascii="Arial Narrow" w:eastAsia="BatangChe" w:hAnsi="Arial Narrow" w:cs="Arial"/>
        </w:rPr>
        <w:t xml:space="preserve">Es el responsable de </w:t>
      </w:r>
      <w:r w:rsidR="008E75C5" w:rsidRPr="00BC0FA4">
        <w:rPr>
          <w:rFonts w:ascii="Arial Narrow" w:eastAsia="BatangChe" w:hAnsi="Arial Narrow" w:cs="Arial"/>
        </w:rPr>
        <w:t xml:space="preserve">organizar los proyectos de investigación alrededor de </w:t>
      </w:r>
      <w:r w:rsidR="003055A0" w:rsidRPr="00BC0FA4">
        <w:rPr>
          <w:rFonts w:ascii="Arial Narrow" w:eastAsia="BatangChe" w:hAnsi="Arial Narrow" w:cs="Arial"/>
        </w:rPr>
        <w:t>un núcleo</w:t>
      </w:r>
      <w:r w:rsidR="008E75C5" w:rsidRPr="00BC0FA4">
        <w:rPr>
          <w:rFonts w:ascii="Arial Narrow" w:eastAsia="BatangChe" w:hAnsi="Arial Narrow" w:cs="Arial"/>
        </w:rPr>
        <w:t xml:space="preserve"> temático de investigación</w:t>
      </w:r>
      <w:r w:rsidR="003055A0" w:rsidRPr="00BC0FA4">
        <w:rPr>
          <w:rFonts w:ascii="Arial Narrow" w:eastAsia="BatangChe" w:hAnsi="Arial Narrow" w:cs="Arial"/>
          <w:lang w:val="es-ES"/>
        </w:rPr>
        <w:t>. Como lo expresa Hugo Cerda</w:t>
      </w:r>
      <w:r w:rsidR="00E91B91" w:rsidRPr="00BC0FA4">
        <w:rPr>
          <w:rFonts w:ascii="Arial Narrow" w:eastAsia="BatangChe" w:hAnsi="Arial Narrow" w:cs="Arial"/>
          <w:lang w:val="es-ES"/>
        </w:rPr>
        <w:t xml:space="preserve"> </w:t>
      </w:r>
      <w:r w:rsidR="005D7A89" w:rsidRPr="00BC0FA4">
        <w:rPr>
          <w:rFonts w:ascii="Arial Narrow" w:eastAsia="BatangChe" w:hAnsi="Arial Narrow" w:cs="Arial"/>
          <w:lang w:val="es-ES"/>
        </w:rPr>
        <w:t xml:space="preserve">en el libro </w:t>
      </w:r>
      <w:r w:rsidR="00E91B91" w:rsidRPr="00BC0FA4">
        <w:rPr>
          <w:rFonts w:ascii="Arial Narrow" w:eastAsia="BatangChe" w:hAnsi="Arial Narrow" w:cs="Arial"/>
          <w:lang w:val="es-ES"/>
        </w:rPr>
        <w:t xml:space="preserve">Hacia la construcción de una línea de investigación </w:t>
      </w:r>
      <w:r w:rsidR="003055A0" w:rsidRPr="00BC0FA4">
        <w:rPr>
          <w:rFonts w:ascii="Arial Narrow" w:eastAsia="BatangChe" w:hAnsi="Arial Narrow" w:cs="Arial"/>
          <w:lang w:val="es-ES"/>
        </w:rPr>
        <w:t>(2004</w:t>
      </w:r>
      <w:r w:rsidR="001D5F5D" w:rsidRPr="00BC0FA4">
        <w:rPr>
          <w:rFonts w:ascii="Arial Narrow" w:eastAsia="BatangChe" w:hAnsi="Arial Narrow" w:cs="Arial"/>
          <w:lang w:val="es-ES"/>
        </w:rPr>
        <w:t>:</w:t>
      </w:r>
      <w:r w:rsidR="00223841" w:rsidRPr="00BC0FA4">
        <w:rPr>
          <w:rFonts w:ascii="Arial Narrow" w:eastAsia="BatangChe" w:hAnsi="Arial Narrow" w:cs="Arial"/>
          <w:lang w:val="es-ES"/>
        </w:rPr>
        <w:t xml:space="preserve"> </w:t>
      </w:r>
      <w:r w:rsidR="001D5F5D" w:rsidRPr="00BC0FA4">
        <w:rPr>
          <w:rFonts w:ascii="Arial Narrow" w:eastAsia="BatangChe" w:hAnsi="Arial Narrow" w:cs="Arial"/>
          <w:lang w:val="es-ES"/>
        </w:rPr>
        <w:t>21</w:t>
      </w:r>
      <w:r w:rsidR="003055A0" w:rsidRPr="00BC0FA4">
        <w:rPr>
          <w:rFonts w:ascii="Arial Narrow" w:eastAsia="BatangChe" w:hAnsi="Arial Narrow" w:cs="Arial"/>
          <w:lang w:val="es-ES"/>
        </w:rPr>
        <w:t>):</w:t>
      </w:r>
    </w:p>
    <w:p w14:paraId="56FC6D51" w14:textId="77777777" w:rsidR="003055A0" w:rsidRPr="00BC0FA4" w:rsidRDefault="003055A0" w:rsidP="00BC0FA4">
      <w:pPr>
        <w:pStyle w:val="Prrafodelista"/>
        <w:suppressAutoHyphens/>
        <w:autoSpaceDN w:val="0"/>
        <w:ind w:left="1440"/>
        <w:textAlignment w:val="baseline"/>
        <w:rPr>
          <w:rFonts w:ascii="Arial Narrow" w:eastAsia="BatangChe" w:hAnsi="Arial Narrow" w:cs="Arial"/>
          <w:b/>
          <w:bCs/>
          <w:lang w:val="es-ES"/>
        </w:rPr>
      </w:pPr>
    </w:p>
    <w:p w14:paraId="410E9ED4" w14:textId="03E6094F" w:rsidR="00A909CF" w:rsidRPr="00BC0FA4" w:rsidRDefault="003055A0" w:rsidP="00BC0FA4">
      <w:pPr>
        <w:pStyle w:val="Prrafodelista"/>
        <w:suppressAutoHyphens/>
        <w:autoSpaceDN w:val="0"/>
        <w:ind w:left="1418"/>
        <w:textAlignment w:val="baseline"/>
        <w:rPr>
          <w:rFonts w:ascii="Arial Narrow" w:eastAsia="BatangChe" w:hAnsi="Arial Narrow" w:cs="Arial"/>
          <w:lang w:val="es-ES"/>
        </w:rPr>
      </w:pPr>
      <w:bookmarkStart w:id="0" w:name="_Int_hz03L4TR"/>
      <w:r w:rsidRPr="366C4C3F">
        <w:rPr>
          <w:rFonts w:ascii="Arial Narrow" w:eastAsia="BatangChe" w:hAnsi="Arial Narrow" w:cs="Arial"/>
          <w:lang w:val="es-ES"/>
        </w:rPr>
        <w:t>L</w:t>
      </w:r>
      <w:r w:rsidR="00B777DB" w:rsidRPr="366C4C3F">
        <w:rPr>
          <w:rFonts w:ascii="Arial Narrow" w:eastAsia="BatangChe" w:hAnsi="Arial Narrow" w:cs="Arial"/>
          <w:lang w:val="es-ES"/>
        </w:rPr>
        <w:t xml:space="preserve">as líneas de investigación no son obra de la improvisación o resultado de un enunciado fortuito y accidental, </w:t>
      </w:r>
      <w:r w:rsidR="00A0659B" w:rsidRPr="366C4C3F">
        <w:rPr>
          <w:rFonts w:ascii="Arial Narrow" w:eastAsia="BatangChe" w:hAnsi="Arial Narrow" w:cs="Arial"/>
          <w:lang w:val="es-ES"/>
        </w:rPr>
        <w:t>s</w:t>
      </w:r>
      <w:r w:rsidR="00B777DB" w:rsidRPr="366C4C3F">
        <w:rPr>
          <w:rFonts w:ascii="Arial Narrow" w:eastAsia="BatangChe" w:hAnsi="Arial Narrow" w:cs="Arial"/>
          <w:lang w:val="es-ES"/>
        </w:rPr>
        <w:t xml:space="preserve">ino deben necesariamente hacer parte de un plan de desarrollo donde estén claramente justificadas conceptual, </w:t>
      </w:r>
      <w:r w:rsidR="00C60756" w:rsidRPr="366C4C3F">
        <w:rPr>
          <w:rFonts w:ascii="Arial Narrow" w:eastAsia="BatangChe" w:hAnsi="Arial Narrow" w:cs="Arial"/>
          <w:lang w:val="es-ES"/>
        </w:rPr>
        <w:t>m</w:t>
      </w:r>
      <w:r w:rsidR="00B777DB" w:rsidRPr="366C4C3F">
        <w:rPr>
          <w:rFonts w:ascii="Arial Narrow" w:eastAsia="BatangChe" w:hAnsi="Arial Narrow" w:cs="Arial"/>
          <w:lang w:val="es-ES"/>
        </w:rPr>
        <w:t>etodológica y técnicamente, y estén consignados sus objetivos, recursos, capítulos de interés y todos aquellos aspectos que contribuyan a llevarlas a la práctica: asesorías, cursos de extensión, investigación, publicaciones, etc. Es decir, una línea de investigación no es s</w:t>
      </w:r>
      <w:r w:rsidR="00A0659B" w:rsidRPr="366C4C3F">
        <w:rPr>
          <w:rFonts w:ascii="Arial Narrow" w:eastAsia="BatangChe" w:hAnsi="Arial Narrow" w:cs="Arial"/>
          <w:lang w:val="es-ES"/>
        </w:rPr>
        <w:t>o</w:t>
      </w:r>
      <w:r w:rsidR="00B777DB" w:rsidRPr="366C4C3F">
        <w:rPr>
          <w:rFonts w:ascii="Arial Narrow" w:eastAsia="BatangChe" w:hAnsi="Arial Narrow" w:cs="Arial"/>
          <w:lang w:val="es-ES"/>
        </w:rPr>
        <w:t>lo un conjunto de temas y contenidos, sino que ella debe incluir necesariamente aspectos económicos, administrativos, metodológicos, y técnicos que permitan darle validez y fundamento.</w:t>
      </w:r>
      <w:bookmarkEnd w:id="0"/>
    </w:p>
    <w:p w14:paraId="4A35796E" w14:textId="77777777" w:rsidR="005241BE" w:rsidRPr="00BC0FA4" w:rsidRDefault="005241BE" w:rsidP="00BC0FA4">
      <w:pPr>
        <w:pStyle w:val="Prrafodelista"/>
        <w:suppressAutoHyphens/>
        <w:autoSpaceDN w:val="0"/>
        <w:ind w:left="1418"/>
        <w:textAlignment w:val="baseline"/>
        <w:rPr>
          <w:rFonts w:ascii="Arial Narrow" w:eastAsia="BatangChe" w:hAnsi="Arial Narrow" w:cs="Arial"/>
          <w:lang w:val="es-ES"/>
        </w:rPr>
      </w:pPr>
    </w:p>
    <w:p w14:paraId="00BCC7B9" w14:textId="6774EE34" w:rsidR="00895D23" w:rsidRPr="00BC0FA4" w:rsidRDefault="00895D23" w:rsidP="00BC0FA4">
      <w:pPr>
        <w:pStyle w:val="Prrafodelista"/>
        <w:numPr>
          <w:ilvl w:val="1"/>
          <w:numId w:val="12"/>
        </w:numPr>
        <w:suppressAutoHyphens/>
        <w:autoSpaceDN w:val="0"/>
        <w:textAlignment w:val="baseline"/>
        <w:rPr>
          <w:rFonts w:ascii="Arial Narrow" w:eastAsia="BatangChe" w:hAnsi="Arial Narrow" w:cs="Arial"/>
          <w:lang w:val="es-ES"/>
        </w:rPr>
      </w:pPr>
      <w:r w:rsidRPr="00BC0FA4">
        <w:rPr>
          <w:rFonts w:ascii="Arial Narrow" w:eastAsia="BatangChe" w:hAnsi="Arial Narrow" w:cs="Arial"/>
          <w:b/>
          <w:bCs/>
          <w:lang w:val="es-ES"/>
        </w:rPr>
        <w:t>Director del proyecto de Investigación</w:t>
      </w:r>
      <w:r w:rsidR="00A909CF" w:rsidRPr="00BC0FA4">
        <w:rPr>
          <w:rFonts w:ascii="Arial Narrow" w:eastAsia="BatangChe" w:hAnsi="Arial Narrow" w:cs="Arial"/>
          <w:b/>
          <w:bCs/>
          <w:lang w:val="es-ES"/>
        </w:rPr>
        <w:t>.</w:t>
      </w:r>
      <w:r w:rsidRPr="00BC0FA4">
        <w:rPr>
          <w:rFonts w:ascii="Arial Narrow" w:eastAsia="BatangChe" w:hAnsi="Arial Narrow" w:cs="Arial"/>
          <w:lang w:val="es-ES"/>
        </w:rPr>
        <w:t xml:space="preserve"> Investigador responsable del desarrollo del proyecto, de la ejecución presupuestal y de los resultados de investigación estipulados en el tiempo determinado en el cronograma. Para ser director de un proyecto de Investigación debe tener como mínimo título de maestría, experiencia de mínimo dos años como investigador o </w:t>
      </w:r>
      <w:r w:rsidR="00EF1F03" w:rsidRPr="00BC0FA4">
        <w:rPr>
          <w:rFonts w:ascii="Arial Narrow" w:eastAsia="BatangChe" w:hAnsi="Arial Narrow" w:cs="Arial"/>
          <w:lang w:val="es-ES"/>
        </w:rPr>
        <w:t>coinvestigador</w:t>
      </w:r>
      <w:r w:rsidRPr="00BC0FA4">
        <w:rPr>
          <w:rFonts w:ascii="Arial Narrow" w:eastAsia="BatangChe" w:hAnsi="Arial Narrow" w:cs="Arial"/>
          <w:lang w:val="es-ES"/>
        </w:rPr>
        <w:t xml:space="preserve"> en el campo en el que investiga y productos de investigación relacionados en el </w:t>
      </w:r>
      <w:proofErr w:type="spellStart"/>
      <w:r w:rsidR="00EF1F03" w:rsidRPr="00BC0FA4">
        <w:rPr>
          <w:rFonts w:ascii="Arial Narrow" w:eastAsia="BatangChe" w:hAnsi="Arial Narrow" w:cs="Arial"/>
          <w:lang w:val="es-ES"/>
        </w:rPr>
        <w:t>CvLAC</w:t>
      </w:r>
      <w:proofErr w:type="spellEnd"/>
      <w:r w:rsidRPr="00BC0FA4">
        <w:rPr>
          <w:rFonts w:ascii="Arial Narrow" w:eastAsia="BatangChe" w:hAnsi="Arial Narrow" w:cs="Arial"/>
          <w:lang w:val="es-ES"/>
        </w:rPr>
        <w:t xml:space="preserve"> de </w:t>
      </w:r>
      <w:proofErr w:type="spellStart"/>
      <w:r w:rsidRPr="00BC0FA4">
        <w:rPr>
          <w:rFonts w:ascii="Arial Narrow" w:eastAsia="BatangChe" w:hAnsi="Arial Narrow" w:cs="Arial"/>
          <w:lang w:val="es-ES"/>
        </w:rPr>
        <w:t>Minciencias</w:t>
      </w:r>
      <w:proofErr w:type="spellEnd"/>
      <w:r w:rsidRPr="00BC0FA4">
        <w:rPr>
          <w:rFonts w:ascii="Arial Narrow" w:eastAsia="BatangChe" w:hAnsi="Arial Narrow" w:cs="Arial"/>
          <w:lang w:val="es-ES"/>
        </w:rPr>
        <w:t>. El director de proyecto de investigación cuenta con un equipo de investigación, al que orienta y hace seguimiento para garantizar su adecuado funcionamiento y el cumplimento de los objetivos del proyecto. Los miembros de su equipo de trabajo le reportan sus tareas periódicamente. A su vez, el director presenta periódicamente los avances del proyecto de investigación a su cargo en el informe</w:t>
      </w:r>
      <w:r w:rsidR="003850EE" w:rsidRPr="00BC0FA4">
        <w:rPr>
          <w:rFonts w:ascii="Arial Narrow" w:eastAsia="BatangChe" w:hAnsi="Arial Narrow" w:cs="Arial"/>
          <w:lang w:val="es-ES"/>
        </w:rPr>
        <w:t xml:space="preserve"> periódico</w:t>
      </w:r>
      <w:r w:rsidRPr="00BC0FA4">
        <w:rPr>
          <w:rFonts w:ascii="Arial Narrow" w:eastAsia="BatangChe" w:hAnsi="Arial Narrow" w:cs="Arial"/>
          <w:lang w:val="es-ES"/>
        </w:rPr>
        <w:t xml:space="preserve"> de seguimiento a los avances de la investigación. Es el encargado de coordinar a su equipo para gestionar convenios interinstitucionales, con apoyo del </w:t>
      </w:r>
      <w:r w:rsidR="00A0659B">
        <w:rPr>
          <w:rFonts w:ascii="Arial Narrow" w:eastAsia="BatangChe" w:hAnsi="Arial Narrow" w:cs="Arial"/>
          <w:lang w:val="es-ES"/>
        </w:rPr>
        <w:t>Equipo</w:t>
      </w:r>
      <w:r w:rsidRPr="00BC0FA4">
        <w:rPr>
          <w:rFonts w:ascii="Arial Narrow" w:eastAsia="BatangChe" w:hAnsi="Arial Narrow" w:cs="Arial"/>
          <w:lang w:val="es-ES"/>
        </w:rPr>
        <w:t xml:space="preserve"> de Relaciones interinstitucionales, y solicitar fondos de financiación nacional e internacional.</w:t>
      </w:r>
    </w:p>
    <w:p w14:paraId="58DFFF7C" w14:textId="77777777" w:rsidR="00590A83" w:rsidRPr="00BC0FA4" w:rsidRDefault="00590A83" w:rsidP="00BC0FA4">
      <w:pPr>
        <w:pStyle w:val="Prrafodelista"/>
        <w:suppressAutoHyphens/>
        <w:autoSpaceDN w:val="0"/>
        <w:ind w:left="1069"/>
        <w:textAlignment w:val="baseline"/>
        <w:rPr>
          <w:rFonts w:ascii="Arial Narrow" w:eastAsia="BatangChe" w:hAnsi="Arial Narrow" w:cs="Arial"/>
          <w:lang w:val="es-ES"/>
        </w:rPr>
      </w:pPr>
    </w:p>
    <w:p w14:paraId="22A883C1" w14:textId="77777777" w:rsidR="00590A83" w:rsidRPr="00BC0FA4" w:rsidRDefault="00CF2ACE" w:rsidP="00BC0FA4">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Coinvestigador</w:t>
      </w:r>
      <w:r w:rsidR="00F6096D" w:rsidRPr="00BC0FA4">
        <w:rPr>
          <w:rFonts w:ascii="Arial Narrow" w:eastAsia="BatangChe" w:hAnsi="Arial Narrow" w:cs="Arial"/>
          <w:b/>
          <w:bCs/>
        </w:rPr>
        <w:t>.</w:t>
      </w:r>
      <w:r w:rsidRPr="00BC0FA4">
        <w:rPr>
          <w:rFonts w:ascii="Arial Narrow" w:eastAsia="BatangChe" w:hAnsi="Arial Narrow" w:cs="Arial"/>
        </w:rPr>
        <w:t xml:space="preserve"> Investigador que apoya al investigador principal en la planeación, desarrollo, ejecución y gestión de un proyecto de investigación. Debe ser profesional con maestría o con experiencia como asistente de investigación de mínimo dos años o un año como coinvestigador o investigador de proyecto. </w:t>
      </w:r>
    </w:p>
    <w:p w14:paraId="35D35490" w14:textId="77777777" w:rsidR="00590A83" w:rsidRPr="00BC0FA4" w:rsidRDefault="00590A83" w:rsidP="00BC0FA4">
      <w:pPr>
        <w:pStyle w:val="Prrafodelista"/>
        <w:rPr>
          <w:rFonts w:ascii="Arial Narrow" w:eastAsia="BatangChe" w:hAnsi="Arial Narrow" w:cs="Arial"/>
        </w:rPr>
      </w:pPr>
    </w:p>
    <w:p w14:paraId="5E459513" w14:textId="0AAD4AC7" w:rsidR="00CF2ACE" w:rsidRPr="00BC0FA4" w:rsidRDefault="00CF2ACE" w:rsidP="00BC0FA4">
      <w:pPr>
        <w:pStyle w:val="Prrafodelista"/>
        <w:suppressAutoHyphens/>
        <w:autoSpaceDN w:val="0"/>
        <w:ind w:left="1069"/>
        <w:textAlignment w:val="baseline"/>
        <w:rPr>
          <w:rFonts w:ascii="Arial Narrow" w:eastAsia="BatangChe" w:hAnsi="Arial Narrow" w:cs="Arial"/>
        </w:rPr>
      </w:pPr>
      <w:r w:rsidRPr="00BC0FA4">
        <w:rPr>
          <w:rFonts w:ascii="Arial Narrow" w:eastAsia="BatangChe" w:hAnsi="Arial Narrow" w:cs="Arial"/>
          <w:b/>
        </w:rPr>
        <w:t>Nota:</w:t>
      </w:r>
      <w:r w:rsidRPr="00BC0FA4">
        <w:rPr>
          <w:rFonts w:ascii="Arial Narrow" w:eastAsia="BatangChe" w:hAnsi="Arial Narrow" w:cs="Arial"/>
        </w:rPr>
        <w:t xml:space="preserve"> Debe tener a su cargo la elaboración de un producto de nuevo conocimiento, diferente al producto del director del proyecto o investigador principal.</w:t>
      </w:r>
    </w:p>
    <w:p w14:paraId="351A7209" w14:textId="77777777" w:rsidR="00590A83" w:rsidRPr="00BC0FA4" w:rsidRDefault="00590A83" w:rsidP="00BC0FA4">
      <w:pPr>
        <w:pStyle w:val="Prrafodelista"/>
        <w:suppressAutoHyphens/>
        <w:autoSpaceDN w:val="0"/>
        <w:ind w:left="1069"/>
        <w:textAlignment w:val="baseline"/>
        <w:rPr>
          <w:rFonts w:ascii="Arial Narrow" w:eastAsia="BatangChe" w:hAnsi="Arial Narrow" w:cs="Arial"/>
        </w:rPr>
      </w:pPr>
    </w:p>
    <w:p w14:paraId="6D267F93" w14:textId="2D2A06D7" w:rsidR="00E5496C" w:rsidRPr="00BC0FA4" w:rsidRDefault="00F6096D" w:rsidP="00BC0FA4">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Asistente de investigación.</w:t>
      </w:r>
      <w:r w:rsidRPr="00BC0FA4">
        <w:rPr>
          <w:rFonts w:ascii="Arial Narrow" w:eastAsia="BatangChe" w:hAnsi="Arial Narrow" w:cs="Arial"/>
        </w:rPr>
        <w:t xml:space="preserve"> Profesionales, egresados, estudiantes de los programas académicos impartidos por el I</w:t>
      </w:r>
      <w:r w:rsidR="00A0659B">
        <w:rPr>
          <w:rFonts w:ascii="Arial Narrow" w:eastAsia="BatangChe" w:hAnsi="Arial Narrow" w:cs="Arial"/>
        </w:rPr>
        <w:t>CC</w:t>
      </w:r>
      <w:r w:rsidRPr="00BC0FA4">
        <w:rPr>
          <w:rFonts w:ascii="Arial Narrow" w:eastAsia="BatangChe" w:hAnsi="Arial Narrow" w:cs="Arial"/>
        </w:rPr>
        <w:t xml:space="preserve"> o de otras instituciones aliadas vinculados a un proyecto de investigación del </w:t>
      </w:r>
      <w:r w:rsidR="00A0659B">
        <w:rPr>
          <w:rFonts w:ascii="Arial Narrow" w:eastAsia="BatangChe" w:hAnsi="Arial Narrow" w:cs="Arial"/>
        </w:rPr>
        <w:t>ICC</w:t>
      </w:r>
      <w:r w:rsidRPr="00BC0FA4">
        <w:rPr>
          <w:rFonts w:ascii="Arial Narrow" w:eastAsia="BatangChe" w:hAnsi="Arial Narrow" w:cs="Arial"/>
        </w:rPr>
        <w:t xml:space="preserve"> que desarrolla apoyo en escribir y revisar textos, consolidar y organizar información, bases de datos, preparar experimentos, validar software, entre otras tareas que son importantes para el desarrollo del proyecto de investigación.</w:t>
      </w:r>
    </w:p>
    <w:p w14:paraId="1158ACD2" w14:textId="77777777" w:rsidR="00590A83" w:rsidRPr="00BC0FA4" w:rsidRDefault="00590A83" w:rsidP="00BC0FA4">
      <w:pPr>
        <w:pStyle w:val="Prrafodelista"/>
        <w:suppressAutoHyphens/>
        <w:autoSpaceDN w:val="0"/>
        <w:ind w:left="1069"/>
        <w:textAlignment w:val="baseline"/>
        <w:rPr>
          <w:rFonts w:ascii="Arial Narrow" w:eastAsia="BatangChe" w:hAnsi="Arial Narrow" w:cs="Arial"/>
        </w:rPr>
      </w:pPr>
    </w:p>
    <w:p w14:paraId="264425AE" w14:textId="102FA721" w:rsidR="00E5496C" w:rsidRPr="00BC0FA4" w:rsidRDefault="00E5496C" w:rsidP="00BC0FA4">
      <w:pPr>
        <w:pStyle w:val="Prrafodelista"/>
        <w:numPr>
          <w:ilvl w:val="1"/>
          <w:numId w:val="12"/>
        </w:numPr>
        <w:suppressAutoHyphens/>
        <w:autoSpaceDN w:val="0"/>
        <w:textAlignment w:val="baseline"/>
        <w:rPr>
          <w:rFonts w:ascii="Arial Narrow" w:eastAsia="BatangChe" w:hAnsi="Arial Narrow" w:cs="Arial"/>
        </w:rPr>
      </w:pPr>
      <w:r w:rsidRPr="366C4C3F">
        <w:rPr>
          <w:rFonts w:ascii="Arial Narrow" w:eastAsia="BatangChe" w:hAnsi="Arial Narrow" w:cs="Arial"/>
          <w:b/>
          <w:bCs/>
        </w:rPr>
        <w:t xml:space="preserve">Auxiliares </w:t>
      </w:r>
      <w:r w:rsidR="00507828" w:rsidRPr="366C4C3F">
        <w:rPr>
          <w:rFonts w:ascii="Arial Narrow" w:eastAsia="BatangChe" w:hAnsi="Arial Narrow" w:cs="Arial"/>
          <w:b/>
          <w:bCs/>
        </w:rPr>
        <w:t>de</w:t>
      </w:r>
      <w:r w:rsidRPr="366C4C3F">
        <w:rPr>
          <w:rFonts w:ascii="Arial Narrow" w:eastAsia="BatangChe" w:hAnsi="Arial Narrow" w:cs="Arial"/>
          <w:b/>
          <w:bCs/>
        </w:rPr>
        <w:t xml:space="preserve"> investigación.</w:t>
      </w:r>
      <w:r w:rsidRPr="366C4C3F">
        <w:rPr>
          <w:rFonts w:ascii="Arial Narrow" w:eastAsia="BatangChe" w:hAnsi="Arial Narrow" w:cs="Arial"/>
        </w:rPr>
        <w:t xml:space="preserve"> Personal de apoyo que realiza actividades relacionadas con búsquedas bibliográficas, trabajo de archivo, transcripciones, transcripciones paleográficas, labores de diseño gráfico, validar pruebas, hacer encuestas, entrevistas</w:t>
      </w:r>
      <w:r w:rsidR="4DF03A85" w:rsidRPr="366C4C3F">
        <w:rPr>
          <w:rFonts w:ascii="Arial Narrow" w:eastAsia="BatangChe" w:hAnsi="Arial Narrow" w:cs="Arial"/>
        </w:rPr>
        <w:t>, entre otras</w:t>
      </w:r>
      <w:r w:rsidRPr="366C4C3F">
        <w:rPr>
          <w:rFonts w:ascii="Arial Narrow" w:eastAsia="BatangChe" w:hAnsi="Arial Narrow" w:cs="Arial"/>
        </w:rPr>
        <w:t>.</w:t>
      </w:r>
    </w:p>
    <w:p w14:paraId="6D16535F" w14:textId="77777777" w:rsidR="00590A83" w:rsidRPr="00BC0FA4" w:rsidRDefault="00590A83" w:rsidP="00BC0FA4">
      <w:pPr>
        <w:pStyle w:val="Prrafodelista"/>
        <w:rPr>
          <w:rFonts w:ascii="Arial Narrow" w:eastAsia="BatangChe" w:hAnsi="Arial Narrow" w:cs="Arial"/>
        </w:rPr>
      </w:pPr>
    </w:p>
    <w:p w14:paraId="43F425BE" w14:textId="19B30D20" w:rsidR="00911EF5" w:rsidRPr="00BC0FA4" w:rsidRDefault="00507828" w:rsidP="00BC0FA4">
      <w:pPr>
        <w:pStyle w:val="Prrafodelista"/>
        <w:numPr>
          <w:ilvl w:val="1"/>
          <w:numId w:val="12"/>
        </w:numPr>
        <w:suppressAutoHyphens/>
        <w:autoSpaceDN w:val="0"/>
        <w:textAlignment w:val="baseline"/>
        <w:rPr>
          <w:rFonts w:ascii="Arial Narrow" w:eastAsia="BatangChe" w:hAnsi="Arial Narrow" w:cs="Arial"/>
          <w:lang w:val="es-ES"/>
        </w:rPr>
      </w:pPr>
      <w:r w:rsidRPr="00BC0FA4">
        <w:rPr>
          <w:rFonts w:ascii="Arial Narrow" w:eastAsia="BatangChe" w:hAnsi="Arial Narrow" w:cs="Arial"/>
          <w:b/>
          <w:bCs/>
          <w:lang w:val="es-ES"/>
        </w:rPr>
        <w:t>Personal de apoyo</w:t>
      </w:r>
      <w:r w:rsidR="00911EF5" w:rsidRPr="00BC0FA4">
        <w:rPr>
          <w:rFonts w:ascii="Arial Narrow" w:eastAsia="BatangChe" w:hAnsi="Arial Narrow" w:cs="Arial"/>
          <w:b/>
          <w:bCs/>
          <w:lang w:val="es-ES"/>
        </w:rPr>
        <w:t xml:space="preserve"> a la gestión.</w:t>
      </w:r>
      <w:r w:rsidRPr="00BC0FA4">
        <w:rPr>
          <w:rFonts w:ascii="Arial Narrow" w:eastAsia="BatangChe" w:hAnsi="Arial Narrow" w:cs="Arial"/>
          <w:lang w:val="es-ES"/>
        </w:rPr>
        <w:t xml:space="preserve"> Son las personas que realizan actividades indirectas de investigación y </w:t>
      </w:r>
      <w:proofErr w:type="spellStart"/>
      <w:r w:rsidRPr="00BC0FA4">
        <w:rPr>
          <w:rFonts w:ascii="Arial Narrow" w:eastAsia="BatangChe" w:hAnsi="Arial Narrow" w:cs="Arial"/>
          <w:lang w:val="es-ES"/>
        </w:rPr>
        <w:t>CTeI</w:t>
      </w:r>
      <w:proofErr w:type="spellEnd"/>
      <w:r w:rsidRPr="00BC0FA4">
        <w:rPr>
          <w:rFonts w:ascii="Arial Narrow" w:eastAsia="BatangChe" w:hAnsi="Arial Narrow" w:cs="Arial"/>
          <w:lang w:val="es-ES"/>
        </w:rPr>
        <w:t xml:space="preserve"> que requieren la aplicación de conceptos y métodos operativos, bajo la supervisión de personal científico. Se incluyen en esta categoría a los asistentes de investigación, el personal de campo, el personal de apoyo en laboratorio, operarios, técnicos, y estudiantes en general. Sus tareas incluyen, entre otras:</w:t>
      </w:r>
    </w:p>
    <w:p w14:paraId="6EAFCB2C" w14:textId="77777777" w:rsidR="00911EF5" w:rsidRPr="00BC0FA4" w:rsidRDefault="00507828" w:rsidP="00BC0FA4">
      <w:pPr>
        <w:pStyle w:val="Prrafodelista"/>
        <w:numPr>
          <w:ilvl w:val="2"/>
          <w:numId w:val="26"/>
        </w:numPr>
        <w:suppressAutoHyphens/>
        <w:autoSpaceDN w:val="0"/>
        <w:textAlignment w:val="baseline"/>
        <w:rPr>
          <w:rFonts w:ascii="Arial Narrow" w:eastAsia="BatangChe" w:hAnsi="Arial Narrow" w:cs="Arial"/>
        </w:rPr>
      </w:pPr>
      <w:r w:rsidRPr="00BC0FA4">
        <w:rPr>
          <w:rFonts w:ascii="Arial Narrow" w:eastAsia="BatangChe" w:hAnsi="Arial Narrow" w:cs="Arial"/>
        </w:rPr>
        <w:t>Realizar búsquedas bibliográficas y seleccionar material e información relevante en archivos y bibliotecas.</w:t>
      </w:r>
    </w:p>
    <w:p w14:paraId="5BDD40FD" w14:textId="521303E6" w:rsidR="00911EF5" w:rsidRPr="00BC0FA4" w:rsidRDefault="00507828" w:rsidP="00BC0FA4">
      <w:pPr>
        <w:pStyle w:val="Prrafodelista"/>
        <w:numPr>
          <w:ilvl w:val="2"/>
          <w:numId w:val="26"/>
        </w:numPr>
        <w:suppressAutoHyphens/>
        <w:autoSpaceDN w:val="0"/>
        <w:textAlignment w:val="baseline"/>
        <w:rPr>
          <w:rFonts w:ascii="Arial Narrow" w:eastAsia="BatangChe" w:hAnsi="Arial Narrow" w:cs="Arial"/>
        </w:rPr>
      </w:pPr>
      <w:r w:rsidRPr="00BC0FA4">
        <w:rPr>
          <w:rFonts w:ascii="Arial Narrow" w:eastAsia="BatangChe" w:hAnsi="Arial Narrow" w:cs="Arial"/>
        </w:rPr>
        <w:t>Realizar pruebas de validación de las primeras versiones de un software</w:t>
      </w:r>
      <w:r w:rsidR="00911EF5" w:rsidRPr="00BC0FA4">
        <w:rPr>
          <w:rFonts w:ascii="Arial Narrow" w:eastAsia="BatangChe" w:hAnsi="Arial Narrow" w:cs="Arial"/>
        </w:rPr>
        <w:t>.</w:t>
      </w:r>
    </w:p>
    <w:p w14:paraId="66E5F739" w14:textId="77777777" w:rsidR="00911EF5" w:rsidRPr="00BC0FA4" w:rsidRDefault="00507828" w:rsidP="00BC0FA4">
      <w:pPr>
        <w:pStyle w:val="Prrafodelista"/>
        <w:numPr>
          <w:ilvl w:val="2"/>
          <w:numId w:val="26"/>
        </w:numPr>
        <w:suppressAutoHyphens/>
        <w:autoSpaceDN w:val="0"/>
        <w:textAlignment w:val="baseline"/>
        <w:rPr>
          <w:rFonts w:ascii="Arial Narrow" w:eastAsia="BatangChe" w:hAnsi="Arial Narrow" w:cs="Arial"/>
        </w:rPr>
      </w:pPr>
      <w:r w:rsidRPr="00BC0FA4">
        <w:rPr>
          <w:rFonts w:ascii="Arial Narrow" w:eastAsia="BatangChe" w:hAnsi="Arial Narrow" w:cs="Arial"/>
        </w:rPr>
        <w:t>Realizar experimentos, pruebas y análisis</w:t>
      </w:r>
      <w:r w:rsidR="00911EF5" w:rsidRPr="00BC0FA4">
        <w:rPr>
          <w:rFonts w:ascii="Arial Narrow" w:eastAsia="BatangChe" w:hAnsi="Arial Narrow" w:cs="Arial"/>
        </w:rPr>
        <w:t>.</w:t>
      </w:r>
    </w:p>
    <w:p w14:paraId="38F86D64" w14:textId="544EC69A" w:rsidR="00911EF5" w:rsidRPr="00BC0FA4" w:rsidRDefault="00507828" w:rsidP="00BC0FA4">
      <w:pPr>
        <w:pStyle w:val="Prrafodelista"/>
        <w:numPr>
          <w:ilvl w:val="2"/>
          <w:numId w:val="26"/>
        </w:numPr>
        <w:suppressAutoHyphens/>
        <w:autoSpaceDN w:val="0"/>
        <w:textAlignment w:val="baseline"/>
        <w:rPr>
          <w:rFonts w:ascii="Arial Narrow" w:eastAsia="BatangChe" w:hAnsi="Arial Narrow" w:cs="Arial"/>
        </w:rPr>
      </w:pPr>
      <w:r w:rsidRPr="00BC0FA4">
        <w:rPr>
          <w:rFonts w:ascii="Arial Narrow" w:eastAsia="BatangChe" w:hAnsi="Arial Narrow" w:cs="Arial"/>
        </w:rPr>
        <w:t>Preparar los materiales y el equipo necesario para la realización de experimentos, pruebas y análisis</w:t>
      </w:r>
      <w:r w:rsidR="00911EF5" w:rsidRPr="00BC0FA4">
        <w:rPr>
          <w:rFonts w:ascii="Arial Narrow" w:eastAsia="BatangChe" w:hAnsi="Arial Narrow" w:cs="Arial"/>
        </w:rPr>
        <w:t>.</w:t>
      </w:r>
    </w:p>
    <w:p w14:paraId="4BBD89D6" w14:textId="415DAE8F" w:rsidR="00911EF5" w:rsidRPr="00BC0FA4" w:rsidRDefault="00507828" w:rsidP="00BC0FA4">
      <w:pPr>
        <w:pStyle w:val="Prrafodelista"/>
        <w:numPr>
          <w:ilvl w:val="2"/>
          <w:numId w:val="26"/>
        </w:numPr>
        <w:suppressAutoHyphens/>
        <w:autoSpaceDN w:val="0"/>
        <w:textAlignment w:val="baseline"/>
        <w:rPr>
          <w:rFonts w:ascii="Arial Narrow" w:eastAsia="BatangChe" w:hAnsi="Arial Narrow" w:cs="Arial"/>
        </w:rPr>
      </w:pPr>
      <w:r w:rsidRPr="00BC0FA4">
        <w:rPr>
          <w:rFonts w:ascii="Arial Narrow" w:eastAsia="BatangChe" w:hAnsi="Arial Narrow" w:cs="Arial"/>
        </w:rPr>
        <w:t>Registrar datos, hacer cálculos y preparar tablas y gráficos relacionados con el proyecto</w:t>
      </w:r>
      <w:r w:rsidR="00911EF5" w:rsidRPr="00BC0FA4">
        <w:rPr>
          <w:rFonts w:ascii="Arial Narrow" w:eastAsia="BatangChe" w:hAnsi="Arial Narrow" w:cs="Arial"/>
        </w:rPr>
        <w:t>.</w:t>
      </w:r>
    </w:p>
    <w:p w14:paraId="583D1748" w14:textId="77777777" w:rsidR="00911EF5" w:rsidRPr="00BC0FA4" w:rsidRDefault="00507828" w:rsidP="00BC0FA4">
      <w:pPr>
        <w:pStyle w:val="Prrafodelista"/>
        <w:numPr>
          <w:ilvl w:val="2"/>
          <w:numId w:val="26"/>
        </w:numPr>
        <w:suppressAutoHyphens/>
        <w:autoSpaceDN w:val="0"/>
        <w:textAlignment w:val="baseline"/>
        <w:rPr>
          <w:rFonts w:ascii="Arial Narrow" w:eastAsia="BatangChe" w:hAnsi="Arial Narrow" w:cs="Arial"/>
        </w:rPr>
      </w:pPr>
      <w:r w:rsidRPr="00BC0FA4">
        <w:rPr>
          <w:rFonts w:ascii="Arial Narrow" w:eastAsia="BatangChe" w:hAnsi="Arial Narrow" w:cs="Arial"/>
        </w:rPr>
        <w:t>Llevar a cabo encuestas estadísticas y entrevistas necesarias para el proyecto.</w:t>
      </w:r>
    </w:p>
    <w:p w14:paraId="1FB6642E" w14:textId="77777777" w:rsidR="006D3221" w:rsidRDefault="00507828" w:rsidP="366C4C3F">
      <w:pPr>
        <w:pStyle w:val="Prrafodelista"/>
        <w:numPr>
          <w:ilvl w:val="2"/>
          <w:numId w:val="26"/>
        </w:numPr>
        <w:suppressAutoHyphens/>
        <w:autoSpaceDN w:val="0"/>
        <w:textAlignment w:val="baseline"/>
        <w:rPr>
          <w:rFonts w:ascii="Arial Narrow" w:eastAsia="BatangChe" w:hAnsi="Arial Narrow" w:cs="Arial"/>
          <w:lang w:val="es-ES"/>
        </w:rPr>
      </w:pPr>
      <w:r w:rsidRPr="366C4C3F">
        <w:rPr>
          <w:rFonts w:ascii="Arial Narrow" w:eastAsia="BatangChe" w:hAnsi="Arial Narrow" w:cs="Arial"/>
          <w:lang w:val="es-ES"/>
        </w:rPr>
        <w:t>Realizar labores de diseño gráfico, transcripción paleográfica y completar bases de datos</w:t>
      </w:r>
    </w:p>
    <w:p w14:paraId="47CFD3A2" w14:textId="0BFA630B" w:rsidR="009F7573" w:rsidRPr="00BC0FA4" w:rsidRDefault="447646EC" w:rsidP="006D3221">
      <w:pPr>
        <w:pStyle w:val="Prrafodelista"/>
        <w:suppressAutoHyphens/>
        <w:autoSpaceDN w:val="0"/>
        <w:ind w:left="1494"/>
        <w:textAlignment w:val="baseline"/>
        <w:rPr>
          <w:rFonts w:ascii="Arial Narrow" w:eastAsia="BatangChe" w:hAnsi="Arial Narrow" w:cs="Arial"/>
          <w:lang w:val="es-ES"/>
        </w:rPr>
      </w:pPr>
      <w:r w:rsidRPr="366C4C3F">
        <w:rPr>
          <w:rFonts w:ascii="Arial Narrow" w:eastAsia="BatangChe" w:hAnsi="Arial Narrow" w:cs="Arial"/>
          <w:lang w:val="es-ES"/>
        </w:rPr>
        <w:t xml:space="preserve"> </w:t>
      </w:r>
    </w:p>
    <w:p w14:paraId="457FA12F" w14:textId="40CA714A" w:rsidR="001E1583" w:rsidRPr="00BC0FA4" w:rsidRDefault="00895D23" w:rsidP="00BC0FA4">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 xml:space="preserve">Pasante de </w:t>
      </w:r>
      <w:r w:rsidR="00C93F38" w:rsidRPr="00BC0FA4">
        <w:rPr>
          <w:rFonts w:ascii="Arial Narrow" w:eastAsia="BatangChe" w:hAnsi="Arial Narrow" w:cs="Arial"/>
          <w:b/>
          <w:bCs/>
        </w:rPr>
        <w:t>i</w:t>
      </w:r>
      <w:r w:rsidRPr="00BC0FA4">
        <w:rPr>
          <w:rFonts w:ascii="Arial Narrow" w:eastAsia="BatangChe" w:hAnsi="Arial Narrow" w:cs="Arial"/>
          <w:b/>
          <w:bCs/>
        </w:rPr>
        <w:t>nvestigación:</w:t>
      </w:r>
      <w:r w:rsidRPr="00BC0FA4">
        <w:rPr>
          <w:rFonts w:ascii="Arial Narrow" w:eastAsia="BatangChe" w:hAnsi="Arial Narrow" w:cs="Arial"/>
        </w:rPr>
        <w:t xml:space="preserve"> Estudiante de pregrado o maestría que realiza tareas, como transcripción de información, consolidación de datos, entre otras, durante un número de horas determinado como requisito por la universidad en la que hace el pregrado, o por el programa de maestría del ICC al que esté vinculado</w:t>
      </w:r>
      <w:r w:rsidR="00422E45">
        <w:rPr>
          <w:rFonts w:ascii="Arial Narrow" w:eastAsia="BatangChe" w:hAnsi="Arial Narrow" w:cs="Arial"/>
        </w:rPr>
        <w:t>.</w:t>
      </w:r>
    </w:p>
    <w:p w14:paraId="4F31A13B" w14:textId="77777777" w:rsidR="001E1583" w:rsidRPr="00BC0FA4" w:rsidRDefault="001E1583" w:rsidP="00BC0FA4">
      <w:pPr>
        <w:pStyle w:val="Prrafodelista"/>
        <w:suppressAutoHyphens/>
        <w:autoSpaceDN w:val="0"/>
        <w:ind w:left="1069"/>
        <w:textAlignment w:val="baseline"/>
        <w:rPr>
          <w:rFonts w:ascii="Arial Narrow" w:eastAsia="BatangChe" w:hAnsi="Arial Narrow" w:cs="Arial"/>
        </w:rPr>
      </w:pPr>
    </w:p>
    <w:p w14:paraId="3CB182CA" w14:textId="77777777" w:rsidR="00756AB6" w:rsidRDefault="00895D23" w:rsidP="00756AB6">
      <w:pPr>
        <w:pStyle w:val="Prrafodelista"/>
        <w:numPr>
          <w:ilvl w:val="1"/>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Semiller</w:t>
      </w:r>
      <w:r w:rsidR="00C93F38" w:rsidRPr="00BC0FA4">
        <w:rPr>
          <w:rFonts w:ascii="Arial Narrow" w:eastAsia="BatangChe" w:hAnsi="Arial Narrow" w:cs="Arial"/>
          <w:b/>
          <w:bCs/>
        </w:rPr>
        <w:t xml:space="preserve">ista </w:t>
      </w:r>
      <w:r w:rsidRPr="00BC0FA4">
        <w:rPr>
          <w:rFonts w:ascii="Arial Narrow" w:eastAsia="BatangChe" w:hAnsi="Arial Narrow" w:cs="Arial"/>
          <w:b/>
          <w:bCs/>
        </w:rPr>
        <w:t xml:space="preserve">de </w:t>
      </w:r>
      <w:r w:rsidR="00C93F38" w:rsidRPr="00BC0FA4">
        <w:rPr>
          <w:rFonts w:ascii="Arial Narrow" w:eastAsia="BatangChe" w:hAnsi="Arial Narrow" w:cs="Arial"/>
          <w:b/>
          <w:bCs/>
        </w:rPr>
        <w:t>i</w:t>
      </w:r>
      <w:r w:rsidRPr="00BC0FA4">
        <w:rPr>
          <w:rFonts w:ascii="Arial Narrow" w:eastAsia="BatangChe" w:hAnsi="Arial Narrow" w:cs="Arial"/>
          <w:b/>
          <w:bCs/>
        </w:rPr>
        <w:t>nvestigación:</w:t>
      </w:r>
      <w:r w:rsidRPr="00BC0FA4">
        <w:rPr>
          <w:rFonts w:ascii="Arial Narrow" w:eastAsia="BatangChe" w:hAnsi="Arial Narrow" w:cs="Arial"/>
        </w:rPr>
        <w:t xml:space="preserve"> Grupo de estudiantes de alguna de las maestrías del </w:t>
      </w:r>
      <w:r w:rsidR="00422E45">
        <w:rPr>
          <w:rFonts w:ascii="Arial Narrow" w:eastAsia="BatangChe" w:hAnsi="Arial Narrow" w:cs="Arial"/>
        </w:rPr>
        <w:t>ICC</w:t>
      </w:r>
      <w:r w:rsidRPr="00BC0FA4">
        <w:rPr>
          <w:rFonts w:ascii="Arial Narrow" w:eastAsia="BatangChe" w:hAnsi="Arial Narrow" w:cs="Arial"/>
        </w:rPr>
        <w:t xml:space="preserve"> dirigidos por un docente o investigador que realizan actividades, de ejercicios investigativos, de formación investigativa y de investigación formativa. El semillero está vinculado a alguna de las líneas de investigación activas en los grupos de investigación. Los productos surgidos en los semilleros serán asociados a los grupos de investigación. Para el reconocimiento de las </w:t>
      </w:r>
      <w:r w:rsidRPr="00BC0FA4">
        <w:rPr>
          <w:rFonts w:ascii="Arial Narrow" w:eastAsia="BatangChe" w:hAnsi="Arial Narrow" w:cs="Arial"/>
        </w:rPr>
        <w:lastRenderedPageBreak/>
        <w:t>actividades del semillero que tengan integrantes externos deberá acreditarse la existencia de un convenio interinstitucional.</w:t>
      </w:r>
    </w:p>
    <w:p w14:paraId="5FE2E411" w14:textId="77B02CBF" w:rsidR="00895D23" w:rsidRPr="00756AB6" w:rsidRDefault="00895D23" w:rsidP="00756AB6">
      <w:pPr>
        <w:suppressAutoHyphens/>
        <w:autoSpaceDN w:val="0"/>
        <w:textAlignment w:val="baseline"/>
        <w:rPr>
          <w:rFonts w:ascii="Arial Narrow" w:eastAsia="BatangChe" w:hAnsi="Arial Narrow" w:cs="Arial"/>
        </w:rPr>
      </w:pPr>
      <w:r w:rsidRPr="00756AB6">
        <w:rPr>
          <w:rFonts w:ascii="Arial Narrow" w:eastAsia="Arial Narrow" w:hAnsi="Arial Narrow" w:cs="Arial Narrow"/>
          <w:color w:val="000000" w:themeColor="text1"/>
        </w:rPr>
        <w:t xml:space="preserve"> </w:t>
      </w:r>
    </w:p>
    <w:p w14:paraId="1624E6B9" w14:textId="51D066E8" w:rsidR="00357E81" w:rsidRPr="00BC0FA4" w:rsidRDefault="00336710" w:rsidP="00BC0FA4">
      <w:pPr>
        <w:pStyle w:val="Prrafodelista"/>
        <w:numPr>
          <w:ilvl w:val="0"/>
          <w:numId w:val="12"/>
        </w:numPr>
        <w:suppressAutoHyphens/>
        <w:autoSpaceDN w:val="0"/>
        <w:textAlignment w:val="baseline"/>
        <w:rPr>
          <w:rFonts w:ascii="Arial Narrow" w:eastAsia="BatangChe" w:hAnsi="Arial Narrow" w:cs="Arial"/>
        </w:rPr>
      </w:pPr>
      <w:r w:rsidRPr="00BC0FA4">
        <w:rPr>
          <w:rFonts w:ascii="Arial Narrow" w:eastAsia="BatangChe" w:hAnsi="Arial Narrow" w:cs="Arial"/>
          <w:b/>
          <w:bCs/>
        </w:rPr>
        <w:t>Referencias bibliográficas</w:t>
      </w:r>
      <w:r w:rsidR="008C1A03" w:rsidRPr="00BC0FA4">
        <w:rPr>
          <w:rFonts w:ascii="Arial Narrow" w:eastAsia="BatangChe" w:hAnsi="Arial Narrow" w:cs="Arial"/>
          <w:b/>
          <w:bCs/>
        </w:rPr>
        <w:t xml:space="preserve">. </w:t>
      </w:r>
      <w:r w:rsidR="008C1A03" w:rsidRPr="00BC0FA4">
        <w:rPr>
          <w:rFonts w:ascii="Arial Narrow" w:eastAsia="BatangChe" w:hAnsi="Arial Narrow" w:cs="Arial"/>
        </w:rPr>
        <w:t>U</w:t>
      </w:r>
      <w:r w:rsidR="00072525" w:rsidRPr="00BC0FA4">
        <w:rPr>
          <w:rFonts w:ascii="Arial Narrow" w:eastAsia="BatangChe" w:hAnsi="Arial Narrow" w:cs="Arial"/>
        </w:rPr>
        <w:t>tiliza</w:t>
      </w:r>
      <w:r w:rsidR="008C1A03" w:rsidRPr="00BC0FA4">
        <w:rPr>
          <w:rFonts w:ascii="Arial Narrow" w:eastAsia="BatangChe" w:hAnsi="Arial Narrow" w:cs="Arial"/>
        </w:rPr>
        <w:t>r</w:t>
      </w:r>
      <w:r w:rsidR="00072525" w:rsidRPr="00BC0FA4">
        <w:rPr>
          <w:rFonts w:ascii="Arial Narrow" w:eastAsia="BatangChe" w:hAnsi="Arial Narrow" w:cs="Arial"/>
        </w:rPr>
        <w:t xml:space="preserve"> régimen de citas APA o MLA.</w:t>
      </w:r>
      <w:r w:rsidR="00BF3E5E" w:rsidRPr="00BC0FA4">
        <w:rPr>
          <w:rFonts w:ascii="Arial Narrow" w:eastAsia="BatangChe" w:hAnsi="Arial Narrow" w:cs="Arial"/>
        </w:rPr>
        <w:t xml:space="preserve"> Indicar el régimen escogido.</w:t>
      </w:r>
    </w:p>
    <w:p w14:paraId="4308B902" w14:textId="77777777" w:rsidR="00590A83" w:rsidRPr="00BC0FA4" w:rsidRDefault="00590A83" w:rsidP="00BC0FA4">
      <w:pPr>
        <w:suppressAutoHyphens/>
        <w:autoSpaceDN w:val="0"/>
        <w:textAlignment w:val="baseline"/>
        <w:rPr>
          <w:rFonts w:ascii="Arial Narrow" w:eastAsia="BatangChe" w:hAnsi="Arial Narrow" w:cs="Arial"/>
          <w:sz w:val="24"/>
          <w:szCs w:val="24"/>
        </w:rPr>
      </w:pPr>
    </w:p>
    <w:p w14:paraId="78A20308" w14:textId="3A7968DB" w:rsidR="001F237B" w:rsidRPr="00BC0FA4" w:rsidRDefault="00336710" w:rsidP="00BC0FA4">
      <w:pPr>
        <w:pStyle w:val="Prrafodelista"/>
        <w:numPr>
          <w:ilvl w:val="0"/>
          <w:numId w:val="12"/>
        </w:numPr>
        <w:suppressAutoHyphens/>
        <w:autoSpaceDN w:val="0"/>
        <w:textAlignment w:val="baseline"/>
        <w:rPr>
          <w:rFonts w:ascii="Arial Narrow" w:eastAsia="BatangChe" w:hAnsi="Arial Narrow" w:cs="Arial"/>
          <w:lang w:val="es-CO"/>
        </w:rPr>
      </w:pPr>
      <w:r w:rsidRPr="00BC0FA4">
        <w:rPr>
          <w:rFonts w:ascii="Arial Narrow" w:eastAsia="BatangChe" w:hAnsi="Arial Narrow" w:cs="Arial"/>
          <w:b/>
          <w:bCs/>
          <w:lang w:val="es-CO"/>
        </w:rPr>
        <w:t>Presupuesto</w:t>
      </w:r>
      <w:r w:rsidR="009E62B2" w:rsidRPr="00BC0FA4">
        <w:rPr>
          <w:rFonts w:ascii="Arial Narrow" w:eastAsia="BatangChe" w:hAnsi="Arial Narrow" w:cs="Arial"/>
          <w:b/>
          <w:bCs/>
          <w:lang w:val="es-CO"/>
        </w:rPr>
        <w:t>.</w:t>
      </w:r>
      <w:r w:rsidR="009E62B2" w:rsidRPr="00BC0FA4">
        <w:rPr>
          <w:rFonts w:ascii="Arial Narrow" w:eastAsia="BatangChe" w:hAnsi="Arial Narrow" w:cs="Arial"/>
          <w:lang w:val="es-CO"/>
        </w:rPr>
        <w:t xml:space="preserve"> O</w:t>
      </w:r>
      <w:r w:rsidRPr="00BC0FA4">
        <w:rPr>
          <w:rFonts w:ascii="Arial Narrow" w:eastAsia="BatangChe" w:hAnsi="Arial Narrow" w:cs="Arial"/>
          <w:lang w:val="es-CO"/>
        </w:rPr>
        <w:t>torgar detalles de</w:t>
      </w:r>
      <w:r w:rsidR="00C01D76" w:rsidRPr="00BC0FA4">
        <w:rPr>
          <w:rFonts w:ascii="Arial Narrow" w:eastAsia="BatangChe" w:hAnsi="Arial Narrow" w:cs="Arial"/>
          <w:lang w:val="es-CO"/>
        </w:rPr>
        <w:t xml:space="preserve"> </w:t>
      </w:r>
      <w:r w:rsidRPr="00BC0FA4">
        <w:rPr>
          <w:rFonts w:ascii="Arial Narrow" w:eastAsia="BatangChe" w:hAnsi="Arial Narrow" w:cs="Arial"/>
          <w:lang w:val="es-CO"/>
        </w:rPr>
        <w:t>l</w:t>
      </w:r>
      <w:r w:rsidR="00C01D76" w:rsidRPr="00BC0FA4">
        <w:rPr>
          <w:rFonts w:ascii="Arial Narrow" w:eastAsia="BatangChe" w:hAnsi="Arial Narrow" w:cs="Arial"/>
          <w:lang w:val="es-CO"/>
        </w:rPr>
        <w:t>os</w:t>
      </w:r>
      <w:r w:rsidRPr="00BC0FA4">
        <w:rPr>
          <w:rFonts w:ascii="Arial Narrow" w:eastAsia="BatangChe" w:hAnsi="Arial Narrow" w:cs="Arial"/>
          <w:lang w:val="es-CO"/>
        </w:rPr>
        <w:t xml:space="preserve"> rubro</w:t>
      </w:r>
      <w:r w:rsidR="00C01D76" w:rsidRPr="00BC0FA4">
        <w:rPr>
          <w:rFonts w:ascii="Arial Narrow" w:eastAsia="BatangChe" w:hAnsi="Arial Narrow" w:cs="Arial"/>
          <w:lang w:val="es-CO"/>
        </w:rPr>
        <w:t>s</w:t>
      </w:r>
      <w:r w:rsidRPr="00BC0FA4">
        <w:rPr>
          <w:rFonts w:ascii="Arial Narrow" w:eastAsia="BatangChe" w:hAnsi="Arial Narrow" w:cs="Arial"/>
          <w:lang w:val="es-CO"/>
        </w:rPr>
        <w:t xml:space="preserve"> financiable</w:t>
      </w:r>
      <w:r w:rsidR="00C01D76" w:rsidRPr="00BC0FA4">
        <w:rPr>
          <w:rFonts w:ascii="Arial Narrow" w:eastAsia="BatangChe" w:hAnsi="Arial Narrow" w:cs="Arial"/>
          <w:lang w:val="es-CO"/>
        </w:rPr>
        <w:t>s</w:t>
      </w:r>
      <w:r w:rsidRPr="00BC0FA4">
        <w:rPr>
          <w:rFonts w:ascii="Arial Narrow" w:eastAsia="BatangChe" w:hAnsi="Arial Narrow" w:cs="Arial"/>
          <w:lang w:val="es-CO"/>
        </w:rPr>
        <w:t xml:space="preserve"> en </w:t>
      </w:r>
      <w:r w:rsidR="009E62B2" w:rsidRPr="00BC0FA4">
        <w:rPr>
          <w:rFonts w:ascii="Arial Narrow" w:eastAsia="BatangChe" w:hAnsi="Arial Narrow" w:cs="Arial"/>
          <w:lang w:val="es-CO"/>
        </w:rPr>
        <w:t xml:space="preserve">la </w:t>
      </w:r>
      <w:r w:rsidR="00916FC5" w:rsidRPr="00BC0FA4">
        <w:rPr>
          <w:rFonts w:ascii="Arial Narrow" w:eastAsia="BatangChe" w:hAnsi="Arial Narrow" w:cs="Arial"/>
          <w:lang w:val="es-CO"/>
        </w:rPr>
        <w:t>tabla</w:t>
      </w:r>
      <w:r w:rsidR="009E62B2" w:rsidRPr="00BC0FA4">
        <w:rPr>
          <w:rFonts w:ascii="Arial Narrow" w:eastAsia="BatangChe" w:hAnsi="Arial Narrow" w:cs="Arial"/>
          <w:lang w:val="es-CO"/>
        </w:rPr>
        <w:t xml:space="preserve"> n</w:t>
      </w:r>
      <w:r w:rsidR="00422E45">
        <w:rPr>
          <w:rFonts w:ascii="Arial Narrow" w:eastAsia="BatangChe" w:hAnsi="Arial Narrow" w:cs="Arial"/>
          <w:lang w:val="es-CO"/>
        </w:rPr>
        <w:t xml:space="preserve">úmero </w:t>
      </w:r>
      <w:r w:rsidR="009E62B2" w:rsidRPr="00BC0FA4">
        <w:rPr>
          <w:rFonts w:ascii="Arial Narrow" w:eastAsia="BatangChe" w:hAnsi="Arial Narrow" w:cs="Arial"/>
          <w:lang w:val="es-CO"/>
        </w:rPr>
        <w:t xml:space="preserve">4 del </w:t>
      </w:r>
      <w:r w:rsidR="00422E45">
        <w:rPr>
          <w:rFonts w:ascii="Arial Narrow" w:eastAsia="BatangChe" w:hAnsi="Arial Narrow" w:cs="Arial"/>
          <w:lang w:val="es-CO"/>
        </w:rPr>
        <w:t>a</w:t>
      </w:r>
      <w:r w:rsidR="009E62B2" w:rsidRPr="00BC0FA4">
        <w:rPr>
          <w:rFonts w:ascii="Arial Narrow" w:eastAsia="BatangChe" w:hAnsi="Arial Narrow" w:cs="Arial"/>
          <w:lang w:val="es-CO"/>
        </w:rPr>
        <w:t xml:space="preserve">nexo </w:t>
      </w:r>
      <w:r w:rsidR="00422E45">
        <w:rPr>
          <w:rFonts w:ascii="Arial Narrow" w:eastAsia="BatangChe" w:hAnsi="Arial Narrow" w:cs="Arial"/>
          <w:lang w:val="es-CO"/>
        </w:rPr>
        <w:t xml:space="preserve">número </w:t>
      </w:r>
      <w:r w:rsidR="009E62B2" w:rsidRPr="00BC0FA4">
        <w:rPr>
          <w:rFonts w:ascii="Arial Narrow" w:eastAsia="BatangChe" w:hAnsi="Arial Narrow" w:cs="Arial"/>
          <w:lang w:val="es-CO"/>
        </w:rPr>
        <w:t>1.</w:t>
      </w:r>
      <w:r w:rsidR="001508C1" w:rsidRPr="00BC0FA4">
        <w:rPr>
          <w:rFonts w:ascii="Arial Narrow" w:eastAsia="BatangChe" w:hAnsi="Arial Narrow" w:cs="Arial"/>
          <w:lang w:val="es-CO"/>
        </w:rPr>
        <w:t xml:space="preserve"> </w:t>
      </w:r>
    </w:p>
    <w:p w14:paraId="1A67EF3C" w14:textId="77777777" w:rsidR="001F237B" w:rsidRPr="00BC0FA4" w:rsidRDefault="001F237B" w:rsidP="00BC0FA4">
      <w:pPr>
        <w:pStyle w:val="Prrafodelista"/>
        <w:suppressAutoHyphens/>
        <w:autoSpaceDN w:val="0"/>
        <w:textAlignment w:val="baseline"/>
        <w:rPr>
          <w:rFonts w:ascii="Arial Narrow" w:eastAsia="BatangChe" w:hAnsi="Arial Narrow" w:cs="Arial"/>
          <w:lang w:val="es-CO"/>
        </w:rPr>
      </w:pPr>
    </w:p>
    <w:p w14:paraId="1A604BDC" w14:textId="28587891" w:rsidR="00C01D76" w:rsidRPr="00BC0FA4" w:rsidRDefault="00592117" w:rsidP="366C4C3F">
      <w:pPr>
        <w:pStyle w:val="Prrafodelista"/>
        <w:suppressAutoHyphens/>
        <w:autoSpaceDN w:val="0"/>
        <w:textAlignment w:val="baseline"/>
        <w:rPr>
          <w:rFonts w:ascii="Arial Narrow" w:eastAsia="BatangChe" w:hAnsi="Arial Narrow" w:cs="Arial"/>
          <w:color w:val="4472C4" w:themeColor="accent1"/>
          <w:lang w:val="es-CO"/>
        </w:rPr>
      </w:pPr>
      <w:r w:rsidRPr="366C4C3F">
        <w:rPr>
          <w:rFonts w:ascii="Arial Narrow" w:eastAsia="BatangChe" w:hAnsi="Arial Narrow" w:cs="Arial"/>
          <w:b/>
          <w:bCs/>
          <w:color w:val="4472C4" w:themeColor="accent1"/>
          <w:lang w:val="es-CO"/>
        </w:rPr>
        <w:t>Nota:</w:t>
      </w:r>
      <w:r w:rsidRPr="366C4C3F">
        <w:rPr>
          <w:rFonts w:ascii="Arial Narrow" w:eastAsia="BatangChe" w:hAnsi="Arial Narrow" w:cs="Arial"/>
          <w:color w:val="4472C4" w:themeColor="accent1"/>
          <w:lang w:val="es-CO"/>
        </w:rPr>
        <w:t xml:space="preserve"> </w:t>
      </w:r>
      <w:r w:rsidR="009C5400" w:rsidRPr="366C4C3F">
        <w:rPr>
          <w:rFonts w:ascii="Arial Narrow" w:eastAsia="BatangChe" w:hAnsi="Arial Narrow" w:cs="Arial"/>
          <w:color w:val="4472C4" w:themeColor="accent1"/>
          <w:lang w:val="es-CO"/>
        </w:rPr>
        <w:t xml:space="preserve">En </w:t>
      </w:r>
      <w:r w:rsidR="00D07FDE">
        <w:rPr>
          <w:rFonts w:ascii="Arial Narrow" w:eastAsia="BatangChe" w:hAnsi="Arial Narrow" w:cs="Arial"/>
          <w:color w:val="4472C4" w:themeColor="accent1"/>
          <w:lang w:val="es-CO"/>
        </w:rPr>
        <w:t>la tabla de “Presupuesto”</w:t>
      </w:r>
      <w:r w:rsidR="00A11DEC" w:rsidRPr="366C4C3F">
        <w:rPr>
          <w:rFonts w:ascii="Arial Narrow" w:eastAsia="BatangChe" w:hAnsi="Arial Narrow" w:cs="Arial"/>
          <w:color w:val="4472C4" w:themeColor="accent1"/>
          <w:lang w:val="es-CO"/>
        </w:rPr>
        <w:t xml:space="preserve"> </w:t>
      </w:r>
      <w:r w:rsidR="00916FC5" w:rsidRPr="366C4C3F">
        <w:rPr>
          <w:rFonts w:ascii="Arial Narrow" w:eastAsia="BatangChe" w:hAnsi="Arial Narrow" w:cs="Arial"/>
          <w:color w:val="4472C4" w:themeColor="accent1"/>
          <w:lang w:val="es-CO"/>
        </w:rPr>
        <w:t xml:space="preserve">se encuentran </w:t>
      </w:r>
      <w:r w:rsidR="00707313" w:rsidRPr="366C4C3F">
        <w:rPr>
          <w:rFonts w:ascii="Arial Narrow" w:eastAsia="BatangChe" w:hAnsi="Arial Narrow" w:cs="Arial"/>
          <w:color w:val="4472C4" w:themeColor="accent1"/>
          <w:lang w:val="es-CO"/>
        </w:rPr>
        <w:t>tres</w:t>
      </w:r>
      <w:r w:rsidR="00916FC5" w:rsidRPr="366C4C3F">
        <w:rPr>
          <w:rFonts w:ascii="Arial Narrow" w:eastAsia="BatangChe" w:hAnsi="Arial Narrow" w:cs="Arial"/>
          <w:color w:val="4472C4" w:themeColor="accent1"/>
          <w:lang w:val="es-CO"/>
        </w:rPr>
        <w:t xml:space="preserve"> cuadros</w:t>
      </w:r>
      <w:r w:rsidR="00107457" w:rsidRPr="366C4C3F">
        <w:rPr>
          <w:rFonts w:ascii="Arial Narrow" w:eastAsia="BatangChe" w:hAnsi="Arial Narrow" w:cs="Arial"/>
          <w:color w:val="4472C4" w:themeColor="accent1"/>
          <w:lang w:val="es-CO"/>
        </w:rPr>
        <w:t xml:space="preserve"> para el registro de la información presupuestal: el cuadro </w:t>
      </w:r>
      <w:r w:rsidR="00EC72B2" w:rsidRPr="366C4C3F">
        <w:rPr>
          <w:rFonts w:ascii="Arial Narrow" w:eastAsia="BatangChe" w:hAnsi="Arial Narrow" w:cs="Arial"/>
          <w:color w:val="4472C4" w:themeColor="accent1"/>
          <w:lang w:val="es-CO"/>
        </w:rPr>
        <w:t xml:space="preserve">4.1. para rubros financiables de recurso humano, el cuadro </w:t>
      </w:r>
      <w:r w:rsidR="000162C5" w:rsidRPr="366C4C3F">
        <w:rPr>
          <w:rFonts w:ascii="Arial Narrow" w:eastAsia="BatangChe" w:hAnsi="Arial Narrow" w:cs="Arial"/>
          <w:color w:val="4472C4" w:themeColor="accent1"/>
          <w:lang w:val="es-CO"/>
        </w:rPr>
        <w:t xml:space="preserve">4.2. para rubros financiables de recursos físicos y tecnológicos y el </w:t>
      </w:r>
      <w:r w:rsidR="00E7534A" w:rsidRPr="366C4C3F">
        <w:rPr>
          <w:rFonts w:ascii="Arial Narrow" w:eastAsia="BatangChe" w:hAnsi="Arial Narrow" w:cs="Arial"/>
          <w:color w:val="4472C4" w:themeColor="accent1"/>
          <w:lang w:val="es-CO"/>
        </w:rPr>
        <w:t>cuadro 4.3. para rubros financiables relacionados con la movilidad académica.</w:t>
      </w:r>
    </w:p>
    <w:p w14:paraId="1DDD4452" w14:textId="24C8505B" w:rsidR="00C01D76" w:rsidRPr="00BC0FA4" w:rsidRDefault="00C01D76" w:rsidP="366C4C3F">
      <w:pPr>
        <w:pStyle w:val="Prrafodelista"/>
        <w:suppressAutoHyphens/>
        <w:autoSpaceDN w:val="0"/>
        <w:ind w:left="1440"/>
        <w:textAlignment w:val="baseline"/>
        <w:rPr>
          <w:rFonts w:ascii="Arial Narrow" w:eastAsia="Arial Narrow" w:hAnsi="Arial Narrow" w:cs="Arial Narrow"/>
          <w:lang w:val="es-CO" w:eastAsia="es-MX"/>
        </w:rPr>
      </w:pPr>
      <w:r w:rsidRPr="366C4C3F">
        <w:rPr>
          <w:rFonts w:ascii="Arial Narrow" w:eastAsia="Arial Narrow" w:hAnsi="Arial Narrow" w:cs="Arial Narrow"/>
          <w:lang w:val="es-CO" w:eastAsia="es-MX"/>
        </w:rPr>
        <w:t xml:space="preserve"> </w:t>
      </w:r>
    </w:p>
    <w:p w14:paraId="7E9044E8" w14:textId="28D265A1" w:rsidR="00120485" w:rsidRPr="00BC0FA4" w:rsidRDefault="00767983" w:rsidP="00BC0FA4">
      <w:pPr>
        <w:pStyle w:val="Prrafodelista"/>
        <w:numPr>
          <w:ilvl w:val="0"/>
          <w:numId w:val="12"/>
        </w:numPr>
        <w:rPr>
          <w:rFonts w:ascii="Arial Narrow" w:eastAsia="BatangChe" w:hAnsi="Arial Narrow" w:cs="Arial"/>
          <w:bCs/>
        </w:rPr>
      </w:pPr>
      <w:r w:rsidRPr="00BC0FA4">
        <w:rPr>
          <w:rFonts w:ascii="Arial Narrow" w:eastAsia="BatangChe" w:hAnsi="Arial Narrow" w:cs="Arial"/>
          <w:b/>
        </w:rPr>
        <w:t>Levantamiento de requerimientos tecnológicos.</w:t>
      </w:r>
      <w:r w:rsidR="00025F24" w:rsidRPr="00BC0FA4">
        <w:rPr>
          <w:rFonts w:ascii="Arial Narrow" w:eastAsia="BatangChe" w:hAnsi="Arial Narrow" w:cs="Arial"/>
          <w:b/>
        </w:rPr>
        <w:t xml:space="preserve"> </w:t>
      </w:r>
      <w:r w:rsidR="00025F24" w:rsidRPr="00BC0FA4">
        <w:rPr>
          <w:rFonts w:ascii="Arial Narrow" w:eastAsia="BatangChe" w:hAnsi="Arial Narrow" w:cs="Arial"/>
          <w:bCs/>
        </w:rPr>
        <w:t xml:space="preserve">Mencionar información relativa a este punto (si aplica para el proyecto) </w:t>
      </w:r>
      <w:r w:rsidR="00CC4417" w:rsidRPr="00BC0FA4">
        <w:rPr>
          <w:rFonts w:ascii="Arial Narrow" w:eastAsia="BatangChe" w:hAnsi="Arial Narrow" w:cs="Arial"/>
          <w:lang w:val="es-CO"/>
        </w:rPr>
        <w:t>en la tabla n</w:t>
      </w:r>
      <w:r w:rsidR="00422E45">
        <w:rPr>
          <w:rFonts w:ascii="Arial Narrow" w:eastAsia="BatangChe" w:hAnsi="Arial Narrow" w:cs="Arial"/>
          <w:lang w:val="es-CO"/>
        </w:rPr>
        <w:t xml:space="preserve">úmero </w:t>
      </w:r>
      <w:r w:rsidR="00CC4417" w:rsidRPr="00BC0FA4">
        <w:rPr>
          <w:rFonts w:ascii="Arial Narrow" w:eastAsia="BatangChe" w:hAnsi="Arial Narrow" w:cs="Arial"/>
          <w:lang w:val="es-CO"/>
        </w:rPr>
        <w:t>5 del anexo n</w:t>
      </w:r>
      <w:r w:rsidR="00422E45">
        <w:rPr>
          <w:rFonts w:ascii="Arial Narrow" w:eastAsia="BatangChe" w:hAnsi="Arial Narrow" w:cs="Arial"/>
          <w:lang w:val="es-CO"/>
        </w:rPr>
        <w:t xml:space="preserve">úmero </w:t>
      </w:r>
      <w:r w:rsidR="00CC4417" w:rsidRPr="00BC0FA4">
        <w:rPr>
          <w:rFonts w:ascii="Arial Narrow" w:eastAsia="BatangChe" w:hAnsi="Arial Narrow" w:cs="Arial"/>
          <w:lang w:val="es-CO"/>
        </w:rPr>
        <w:t xml:space="preserve">1. </w:t>
      </w:r>
    </w:p>
    <w:p w14:paraId="2E7B87C6" w14:textId="77777777" w:rsidR="00120485" w:rsidRPr="00BC0FA4" w:rsidRDefault="00120485" w:rsidP="00BC0FA4">
      <w:pPr>
        <w:pStyle w:val="Prrafodelista"/>
        <w:rPr>
          <w:rFonts w:ascii="Arial Narrow" w:eastAsia="BatangChe" w:hAnsi="Arial Narrow" w:cs="Arial"/>
          <w:b/>
        </w:rPr>
      </w:pPr>
    </w:p>
    <w:p w14:paraId="6B83A11A" w14:textId="1EB8C3B6" w:rsidR="00767983" w:rsidRPr="00BC0FA4" w:rsidRDefault="00120485" w:rsidP="00BC0FA4">
      <w:pPr>
        <w:pStyle w:val="Prrafodelista"/>
        <w:rPr>
          <w:rFonts w:ascii="Arial Narrow" w:eastAsia="BatangChe" w:hAnsi="Arial Narrow" w:cs="Arial"/>
          <w:bCs/>
          <w:color w:val="4472C4" w:themeColor="accent1"/>
        </w:rPr>
      </w:pPr>
      <w:r w:rsidRPr="366C4C3F">
        <w:rPr>
          <w:rFonts w:ascii="Arial Narrow" w:eastAsia="BatangChe" w:hAnsi="Arial Narrow" w:cs="Arial"/>
          <w:b/>
          <w:bCs/>
          <w:color w:val="4472C4" w:themeColor="accent1"/>
        </w:rPr>
        <w:t xml:space="preserve">Nota: </w:t>
      </w:r>
      <w:r w:rsidR="00CC4417" w:rsidRPr="366C4C3F">
        <w:rPr>
          <w:rFonts w:ascii="Arial Narrow" w:eastAsia="BatangChe" w:hAnsi="Arial Narrow" w:cs="Arial"/>
          <w:color w:val="4472C4" w:themeColor="accent1"/>
          <w:lang w:val="es-CO"/>
        </w:rPr>
        <w:t>Remitir</w:t>
      </w:r>
      <w:r w:rsidR="00CC4417" w:rsidRPr="00D07FDE">
        <w:rPr>
          <w:rFonts w:ascii="Arial Narrow" w:eastAsia="BatangChe" w:hAnsi="Arial Narrow" w:cs="Arial"/>
          <w:color w:val="4472C4" w:themeColor="accent1"/>
        </w:rPr>
        <w:t xml:space="preserve"> </w:t>
      </w:r>
      <w:r w:rsidR="00D07FDE" w:rsidRPr="00D07FDE">
        <w:rPr>
          <w:rFonts w:ascii="Arial Narrow" w:eastAsia="BatangChe" w:hAnsi="Arial Narrow" w:cs="Arial"/>
          <w:color w:val="4472C4" w:themeColor="accent1"/>
        </w:rPr>
        <w:t>la tabla de “Levantamiento de requerimientos tecnológicos”</w:t>
      </w:r>
      <w:r w:rsidR="00CC4417" w:rsidRPr="00D07FDE">
        <w:rPr>
          <w:rFonts w:ascii="Arial Narrow" w:eastAsia="BatangChe" w:hAnsi="Arial Narrow" w:cs="Arial"/>
          <w:color w:val="4472C4" w:themeColor="accent1"/>
        </w:rPr>
        <w:t xml:space="preserve"> </w:t>
      </w:r>
      <w:r w:rsidR="00CC4417" w:rsidRPr="366C4C3F">
        <w:rPr>
          <w:rFonts w:ascii="Arial Narrow" w:eastAsia="BatangChe" w:hAnsi="Arial Narrow" w:cs="Arial"/>
          <w:color w:val="4472C4" w:themeColor="accent1"/>
        </w:rPr>
        <w:t xml:space="preserve">al </w:t>
      </w:r>
      <w:r w:rsidR="00CC4417" w:rsidRPr="00D07FDE">
        <w:rPr>
          <w:rFonts w:ascii="Arial Narrow" w:eastAsia="BatangChe" w:hAnsi="Arial Narrow" w:cs="Arial"/>
          <w:color w:val="4472C4" w:themeColor="accent1"/>
        </w:rPr>
        <w:t xml:space="preserve">Grupo de </w:t>
      </w:r>
      <w:r w:rsidR="00422E45" w:rsidRPr="00D07FDE">
        <w:rPr>
          <w:rFonts w:ascii="Arial Narrow" w:eastAsia="BatangChe" w:hAnsi="Arial Narrow" w:cs="Arial"/>
          <w:color w:val="4472C4" w:themeColor="accent1"/>
        </w:rPr>
        <w:t>T</w:t>
      </w:r>
      <w:r w:rsidR="00CC4417" w:rsidRPr="00D07FDE">
        <w:rPr>
          <w:rFonts w:ascii="Arial Narrow" w:eastAsia="BatangChe" w:hAnsi="Arial Narrow" w:cs="Arial"/>
          <w:color w:val="4472C4" w:themeColor="accent1"/>
        </w:rPr>
        <w:t xml:space="preserve">ecnologías de la </w:t>
      </w:r>
      <w:r w:rsidR="00422E45" w:rsidRPr="00D07FDE">
        <w:rPr>
          <w:rFonts w:ascii="Arial Narrow" w:eastAsia="BatangChe" w:hAnsi="Arial Narrow" w:cs="Arial"/>
          <w:color w:val="4472C4" w:themeColor="accent1"/>
        </w:rPr>
        <w:t>I</w:t>
      </w:r>
      <w:r w:rsidR="00CC4417" w:rsidRPr="00D07FDE">
        <w:rPr>
          <w:rFonts w:ascii="Arial Narrow" w:eastAsia="BatangChe" w:hAnsi="Arial Narrow" w:cs="Arial"/>
          <w:color w:val="4472C4" w:themeColor="accent1"/>
        </w:rPr>
        <w:t>nformación</w:t>
      </w:r>
      <w:r w:rsidR="00CC4417" w:rsidRPr="366C4C3F">
        <w:rPr>
          <w:rFonts w:ascii="Arial Narrow" w:eastAsia="BatangChe" w:hAnsi="Arial Narrow" w:cs="Arial"/>
          <w:color w:val="4472C4" w:themeColor="accent1"/>
        </w:rPr>
        <w:t xml:space="preserve"> para su aval.</w:t>
      </w:r>
    </w:p>
    <w:p w14:paraId="29944B05" w14:textId="77777777" w:rsidR="00767983" w:rsidRPr="00BC0FA4" w:rsidRDefault="00767983" w:rsidP="00BC0FA4">
      <w:pPr>
        <w:rPr>
          <w:rFonts w:ascii="Arial Narrow" w:eastAsia="BatangChe" w:hAnsi="Arial Narrow" w:cs="Arial"/>
          <w:b/>
          <w:sz w:val="24"/>
          <w:szCs w:val="24"/>
        </w:rPr>
      </w:pPr>
    </w:p>
    <w:p w14:paraId="022CE4B3" w14:textId="77777777" w:rsidR="006B18F4" w:rsidRPr="00BC0FA4" w:rsidRDefault="0047051E" w:rsidP="00BC0FA4">
      <w:pPr>
        <w:rPr>
          <w:rFonts w:ascii="Arial Narrow" w:eastAsia="BatangChe" w:hAnsi="Arial Narrow" w:cs="Arial"/>
          <w:sz w:val="24"/>
          <w:szCs w:val="24"/>
        </w:rPr>
      </w:pPr>
      <w:r w:rsidRPr="00BC0FA4">
        <w:rPr>
          <w:rFonts w:ascii="Arial Narrow" w:eastAsia="BatangChe" w:hAnsi="Arial Narrow" w:cs="Arial"/>
          <w:b/>
          <w:sz w:val="24"/>
          <w:szCs w:val="24"/>
        </w:rPr>
        <w:t>Nota</w:t>
      </w:r>
      <w:r w:rsidR="00453D53" w:rsidRPr="00BC0FA4">
        <w:rPr>
          <w:rFonts w:ascii="Arial Narrow" w:eastAsia="BatangChe" w:hAnsi="Arial Narrow" w:cs="Arial"/>
          <w:b/>
          <w:sz w:val="24"/>
          <w:szCs w:val="24"/>
        </w:rPr>
        <w:t>s</w:t>
      </w:r>
      <w:r w:rsidR="006B18F4" w:rsidRPr="00BC0FA4">
        <w:rPr>
          <w:rFonts w:ascii="Arial Narrow" w:eastAsia="BatangChe" w:hAnsi="Arial Narrow" w:cs="Arial"/>
          <w:b/>
          <w:sz w:val="24"/>
          <w:szCs w:val="24"/>
        </w:rPr>
        <w:t xml:space="preserve"> generales</w:t>
      </w:r>
      <w:r w:rsidRPr="00BC0FA4">
        <w:rPr>
          <w:rFonts w:ascii="Arial Narrow" w:eastAsia="BatangChe" w:hAnsi="Arial Narrow" w:cs="Arial"/>
          <w:sz w:val="24"/>
          <w:szCs w:val="24"/>
        </w:rPr>
        <w:t>:</w:t>
      </w:r>
    </w:p>
    <w:p w14:paraId="36BDD832" w14:textId="6540CE08" w:rsidR="00453D53" w:rsidRPr="00BC0FA4" w:rsidRDefault="0047051E" w:rsidP="00BC0FA4">
      <w:pPr>
        <w:rPr>
          <w:rFonts w:ascii="Arial Narrow" w:eastAsia="BatangChe" w:hAnsi="Arial Narrow" w:cs="Arial"/>
          <w:sz w:val="24"/>
          <w:szCs w:val="24"/>
        </w:rPr>
      </w:pPr>
      <w:r w:rsidRPr="00BC0FA4">
        <w:rPr>
          <w:rFonts w:ascii="Arial Narrow" w:eastAsia="BatangChe" w:hAnsi="Arial Narrow" w:cs="Arial"/>
          <w:sz w:val="24"/>
          <w:szCs w:val="24"/>
        </w:rPr>
        <w:t xml:space="preserve"> </w:t>
      </w:r>
    </w:p>
    <w:p w14:paraId="336008B0" w14:textId="31FE00B9" w:rsidR="00453D53" w:rsidRPr="00BC0FA4" w:rsidRDefault="4061E9C9" w:rsidP="00BC0FA4">
      <w:pPr>
        <w:pStyle w:val="Prrafodelista"/>
        <w:numPr>
          <w:ilvl w:val="0"/>
          <w:numId w:val="14"/>
        </w:numPr>
        <w:rPr>
          <w:rFonts w:ascii="Arial Narrow" w:eastAsia="BatangChe" w:hAnsi="Arial Narrow" w:cs="Arial"/>
          <w:lang w:val="es-ES"/>
        </w:rPr>
      </w:pPr>
      <w:r w:rsidRPr="00BC0FA4">
        <w:rPr>
          <w:rFonts w:ascii="Arial Narrow" w:eastAsia="BatangChe" w:hAnsi="Arial Narrow" w:cs="Arial"/>
          <w:lang w:val="es-ES"/>
        </w:rPr>
        <w:t xml:space="preserve">El proyecto deberá ser enviado en archivo PDF a la Coordinación del Grupo de </w:t>
      </w:r>
      <w:r w:rsidR="00422E45">
        <w:rPr>
          <w:rFonts w:ascii="Arial Narrow" w:eastAsia="BatangChe" w:hAnsi="Arial Narrow" w:cs="Arial"/>
          <w:lang w:val="es-ES"/>
        </w:rPr>
        <w:t>I</w:t>
      </w:r>
      <w:r w:rsidRPr="00BC0FA4">
        <w:rPr>
          <w:rFonts w:ascii="Arial Narrow" w:eastAsia="BatangChe" w:hAnsi="Arial Narrow" w:cs="Arial"/>
          <w:lang w:val="es-ES"/>
        </w:rPr>
        <w:t xml:space="preserve">nvestigaciones </w:t>
      </w:r>
      <w:r w:rsidR="00422E45">
        <w:rPr>
          <w:rFonts w:ascii="Arial Narrow" w:eastAsia="BatangChe" w:hAnsi="Arial Narrow" w:cs="Arial"/>
          <w:lang w:val="es-ES"/>
        </w:rPr>
        <w:t>A</w:t>
      </w:r>
      <w:r w:rsidRPr="00BC0FA4">
        <w:rPr>
          <w:rFonts w:ascii="Arial Narrow" w:eastAsia="BatangChe" w:hAnsi="Arial Narrow" w:cs="Arial"/>
          <w:lang w:val="es-ES"/>
        </w:rPr>
        <w:t xml:space="preserve">cadémicas para ser presentado al Comité de Investigación y proseguir las etapas definidas en los términos y condiciones de la convocatoria. </w:t>
      </w:r>
    </w:p>
    <w:p w14:paraId="79A3597A" w14:textId="5B35ADC4" w:rsidR="00AE71A0" w:rsidRPr="00BC0FA4" w:rsidRDefault="570BED78" w:rsidP="00BC0FA4">
      <w:pPr>
        <w:pStyle w:val="Prrafodelista"/>
        <w:numPr>
          <w:ilvl w:val="0"/>
          <w:numId w:val="14"/>
        </w:numPr>
        <w:rPr>
          <w:rFonts w:ascii="Arial Narrow" w:eastAsia="BatangChe" w:hAnsi="Arial Narrow" w:cs="Arial"/>
          <w:lang w:val="es-ES"/>
        </w:rPr>
      </w:pPr>
      <w:r w:rsidRPr="00BC0FA4">
        <w:rPr>
          <w:rFonts w:ascii="Arial Narrow" w:eastAsia="BatangChe" w:hAnsi="Arial Narrow" w:cs="Arial"/>
          <w:lang w:val="es-ES"/>
        </w:rPr>
        <w:t xml:space="preserve">Una vez aprobado debe ser ingresado al </w:t>
      </w:r>
      <w:proofErr w:type="spellStart"/>
      <w:r w:rsidRPr="00BC0FA4">
        <w:rPr>
          <w:rFonts w:ascii="Arial Narrow" w:eastAsia="BatangChe" w:hAnsi="Arial Narrow" w:cs="Arial"/>
          <w:lang w:val="es-ES"/>
        </w:rPr>
        <w:t>CvLAC</w:t>
      </w:r>
      <w:proofErr w:type="spellEnd"/>
      <w:r w:rsidRPr="00BC0FA4">
        <w:rPr>
          <w:rFonts w:ascii="Arial Narrow" w:eastAsia="BatangChe" w:hAnsi="Arial Narrow" w:cs="Arial"/>
          <w:lang w:val="es-ES"/>
        </w:rPr>
        <w:t xml:space="preserve"> del investigador sin especificar fecha de cierre del proyecto en la plataforma de </w:t>
      </w:r>
      <w:proofErr w:type="spellStart"/>
      <w:r w:rsidR="005F7D44" w:rsidRPr="00BC0FA4">
        <w:rPr>
          <w:rFonts w:ascii="Arial Narrow" w:eastAsia="BatangChe" w:hAnsi="Arial Narrow" w:cs="Arial"/>
          <w:lang w:val="es-ES"/>
        </w:rPr>
        <w:t>Min</w:t>
      </w:r>
      <w:r w:rsidRPr="00BC0FA4">
        <w:rPr>
          <w:rFonts w:ascii="Arial Narrow" w:eastAsia="BatangChe" w:hAnsi="Arial Narrow" w:cs="Arial"/>
          <w:lang w:val="es-ES"/>
        </w:rPr>
        <w:t>ciencias</w:t>
      </w:r>
      <w:proofErr w:type="spellEnd"/>
      <w:r w:rsidRPr="00BC0FA4">
        <w:rPr>
          <w:rFonts w:ascii="Arial Narrow" w:eastAsia="BatangChe" w:hAnsi="Arial Narrow" w:cs="Arial"/>
          <w:lang w:val="es-ES"/>
        </w:rPr>
        <w:t xml:space="preserve">. </w:t>
      </w:r>
    </w:p>
    <w:p w14:paraId="6DCE6C7B" w14:textId="2EE3E978" w:rsidR="00781D40" w:rsidRPr="00BC0FA4" w:rsidRDefault="00781D40" w:rsidP="00BC0FA4">
      <w:pPr>
        <w:pStyle w:val="Prrafodelista"/>
        <w:numPr>
          <w:ilvl w:val="0"/>
          <w:numId w:val="14"/>
        </w:numPr>
        <w:rPr>
          <w:rFonts w:ascii="Arial Narrow" w:eastAsia="BatangChe" w:hAnsi="Arial Narrow" w:cs="Arial"/>
          <w:lang w:val="es-ES"/>
        </w:rPr>
      </w:pPr>
      <w:r w:rsidRPr="00BC0FA4">
        <w:rPr>
          <w:rFonts w:ascii="Arial Narrow" w:eastAsia="BatangChe" w:hAnsi="Arial Narrow" w:cs="Arial"/>
          <w:lang w:val="es-ES"/>
        </w:rPr>
        <w:t xml:space="preserve">La coordinación del Grupo de </w:t>
      </w:r>
      <w:r w:rsidR="00422E45">
        <w:rPr>
          <w:rFonts w:ascii="Arial Narrow" w:eastAsia="BatangChe" w:hAnsi="Arial Narrow" w:cs="Arial"/>
          <w:lang w:val="es-ES"/>
        </w:rPr>
        <w:t>I</w:t>
      </w:r>
      <w:r w:rsidRPr="00BC0FA4">
        <w:rPr>
          <w:rFonts w:ascii="Arial Narrow" w:eastAsia="BatangChe" w:hAnsi="Arial Narrow" w:cs="Arial"/>
          <w:lang w:val="es-ES"/>
        </w:rPr>
        <w:t xml:space="preserve">nvestigaciones </w:t>
      </w:r>
      <w:r w:rsidR="00422E45">
        <w:rPr>
          <w:rFonts w:ascii="Arial Narrow" w:eastAsia="BatangChe" w:hAnsi="Arial Narrow" w:cs="Arial"/>
          <w:lang w:val="es-ES"/>
        </w:rPr>
        <w:t>A</w:t>
      </w:r>
      <w:r w:rsidRPr="00BC0FA4">
        <w:rPr>
          <w:rFonts w:ascii="Arial Narrow" w:eastAsia="BatangChe" w:hAnsi="Arial Narrow" w:cs="Arial"/>
          <w:lang w:val="es-ES"/>
        </w:rPr>
        <w:t>cadémicas</w:t>
      </w:r>
      <w:r w:rsidR="000A5074" w:rsidRPr="00BC0FA4">
        <w:rPr>
          <w:rFonts w:ascii="Arial Narrow" w:eastAsia="BatangChe" w:hAnsi="Arial Narrow" w:cs="Arial"/>
          <w:lang w:val="es-ES"/>
        </w:rPr>
        <w:t xml:space="preserve"> enviará </w:t>
      </w:r>
      <w:r w:rsidR="004B4268" w:rsidRPr="00BC0FA4">
        <w:rPr>
          <w:rFonts w:ascii="Arial Narrow" w:eastAsia="BatangChe" w:hAnsi="Arial Narrow" w:cs="Arial"/>
          <w:lang w:val="es-ES"/>
        </w:rPr>
        <w:t>a los directores de proyecto</w:t>
      </w:r>
      <w:r w:rsidR="00B7255E" w:rsidRPr="00BC0FA4">
        <w:rPr>
          <w:rFonts w:ascii="Arial Narrow" w:eastAsia="BatangChe" w:hAnsi="Arial Narrow" w:cs="Arial"/>
          <w:lang w:val="es-ES"/>
        </w:rPr>
        <w:t xml:space="preserve">s aprobados, </w:t>
      </w:r>
      <w:r w:rsidR="000A5074" w:rsidRPr="00BC0FA4">
        <w:rPr>
          <w:rFonts w:ascii="Arial Narrow" w:eastAsia="BatangChe" w:hAnsi="Arial Narrow" w:cs="Arial"/>
          <w:lang w:val="es-ES"/>
        </w:rPr>
        <w:t xml:space="preserve">el acta del Comité de Investigación donde se </w:t>
      </w:r>
      <w:r w:rsidR="00B7255E" w:rsidRPr="00BC0FA4">
        <w:rPr>
          <w:rFonts w:ascii="Arial Narrow" w:eastAsia="BatangChe" w:hAnsi="Arial Narrow" w:cs="Arial"/>
          <w:lang w:val="es-ES"/>
        </w:rPr>
        <w:t>socializó la aprobación de dichos proyectos.</w:t>
      </w:r>
    </w:p>
    <w:p w14:paraId="10E4618A" w14:textId="42BF66DB" w:rsidR="005A203A" w:rsidRPr="00BC0FA4" w:rsidRDefault="4061E9C9" w:rsidP="00BC0FA4">
      <w:pPr>
        <w:pStyle w:val="Prrafodelista"/>
        <w:numPr>
          <w:ilvl w:val="0"/>
          <w:numId w:val="14"/>
        </w:numPr>
        <w:rPr>
          <w:rFonts w:ascii="Arial Narrow" w:eastAsia="BatangChe" w:hAnsi="Arial Narrow" w:cs="Arial"/>
          <w:lang w:val="es-ES"/>
        </w:rPr>
      </w:pPr>
      <w:r w:rsidRPr="00BC0FA4">
        <w:rPr>
          <w:rFonts w:ascii="Arial Narrow" w:eastAsia="BatangChe" w:hAnsi="Arial Narrow" w:cs="Arial"/>
          <w:lang w:val="es-ES"/>
        </w:rPr>
        <w:t xml:space="preserve">En el </w:t>
      </w:r>
      <w:r w:rsidR="003850EE" w:rsidRPr="00BC0FA4">
        <w:rPr>
          <w:rFonts w:ascii="Arial Narrow" w:eastAsia="BatangChe" w:hAnsi="Arial Narrow" w:cs="Arial"/>
          <w:lang w:val="es-ES"/>
        </w:rPr>
        <w:t xml:space="preserve">primer </w:t>
      </w:r>
      <w:r w:rsidRPr="00BC0FA4">
        <w:rPr>
          <w:rFonts w:ascii="Arial Narrow" w:eastAsia="BatangChe" w:hAnsi="Arial Narrow" w:cs="Arial"/>
          <w:lang w:val="es-ES"/>
        </w:rPr>
        <w:t>seguimiento</w:t>
      </w:r>
      <w:r w:rsidR="003850EE" w:rsidRPr="00BC0FA4">
        <w:rPr>
          <w:rFonts w:ascii="Arial Narrow" w:eastAsia="BatangChe" w:hAnsi="Arial Narrow" w:cs="Arial"/>
          <w:lang w:val="es-ES"/>
        </w:rPr>
        <w:t xml:space="preserve"> de </w:t>
      </w:r>
      <w:r w:rsidRPr="00BC0FA4">
        <w:rPr>
          <w:rFonts w:ascii="Arial Narrow" w:eastAsia="BatangChe" w:hAnsi="Arial Narrow" w:cs="Arial"/>
          <w:lang w:val="es-ES"/>
        </w:rPr>
        <w:t xml:space="preserve">ejecución del proyecto se verificará el respectivo cargue del proyecto en el </w:t>
      </w:r>
      <w:proofErr w:type="spellStart"/>
      <w:r w:rsidRPr="00BC0FA4">
        <w:rPr>
          <w:rFonts w:ascii="Arial Narrow" w:eastAsia="BatangChe" w:hAnsi="Arial Narrow" w:cs="Arial"/>
          <w:lang w:val="es-ES"/>
        </w:rPr>
        <w:t>CvLAC</w:t>
      </w:r>
      <w:proofErr w:type="spellEnd"/>
      <w:r w:rsidRPr="00BC0FA4">
        <w:rPr>
          <w:rFonts w:ascii="Arial Narrow" w:eastAsia="BatangChe" w:hAnsi="Arial Narrow" w:cs="Arial"/>
          <w:lang w:val="es-ES"/>
        </w:rPr>
        <w:t xml:space="preserve">. </w:t>
      </w:r>
    </w:p>
    <w:p w14:paraId="4BADB635" w14:textId="14B1460A" w:rsidR="001F4058" w:rsidRPr="00BC0FA4" w:rsidRDefault="00A71FDA" w:rsidP="00BC0FA4">
      <w:pPr>
        <w:pStyle w:val="Prrafodelista"/>
        <w:numPr>
          <w:ilvl w:val="0"/>
          <w:numId w:val="14"/>
        </w:numPr>
        <w:rPr>
          <w:rFonts w:ascii="Arial Narrow" w:eastAsia="BatangChe" w:hAnsi="Arial Narrow" w:cs="Arial"/>
          <w:lang w:val="es-ES"/>
        </w:rPr>
      </w:pPr>
      <w:r w:rsidRPr="00BC0FA4">
        <w:rPr>
          <w:rFonts w:ascii="Arial Narrow" w:eastAsia="BatangChe" w:hAnsi="Arial Narrow" w:cs="Arial"/>
        </w:rPr>
        <w:t>E</w:t>
      </w:r>
      <w:r w:rsidR="0047051E" w:rsidRPr="00BC0FA4">
        <w:rPr>
          <w:rFonts w:ascii="Arial Narrow" w:eastAsia="BatangChe" w:hAnsi="Arial Narrow" w:cs="Arial"/>
        </w:rPr>
        <w:t>l cronograma de investigación deberá estar en consonancia con los</w:t>
      </w:r>
      <w:r w:rsidR="001F4058" w:rsidRPr="00BC0FA4">
        <w:rPr>
          <w:rFonts w:ascii="Arial Narrow" w:eastAsia="BatangChe" w:hAnsi="Arial Narrow" w:cs="Arial"/>
        </w:rPr>
        <w:t xml:space="preserve"> reportes periódicos de seguimiento a los proyectos </w:t>
      </w:r>
      <w:r w:rsidR="0047051E" w:rsidRPr="00BC0FA4">
        <w:rPr>
          <w:rFonts w:ascii="Arial Narrow" w:eastAsia="BatangChe" w:hAnsi="Arial Narrow" w:cs="Arial"/>
        </w:rPr>
        <w:t xml:space="preserve">de investigación entregados </w:t>
      </w:r>
      <w:r w:rsidR="00D40EF6" w:rsidRPr="00BC0FA4">
        <w:rPr>
          <w:rFonts w:ascii="Arial Narrow" w:eastAsia="BatangChe" w:hAnsi="Arial Narrow" w:cs="Arial"/>
        </w:rPr>
        <w:t xml:space="preserve">a la Coordinación del Grupo de </w:t>
      </w:r>
      <w:r w:rsidR="00422E45">
        <w:rPr>
          <w:rFonts w:ascii="Arial Narrow" w:eastAsia="BatangChe" w:hAnsi="Arial Narrow" w:cs="Arial"/>
        </w:rPr>
        <w:t>I</w:t>
      </w:r>
      <w:r w:rsidR="00D40EF6" w:rsidRPr="00BC0FA4">
        <w:rPr>
          <w:rFonts w:ascii="Arial Narrow" w:eastAsia="BatangChe" w:hAnsi="Arial Narrow" w:cs="Arial"/>
        </w:rPr>
        <w:t xml:space="preserve">nvestigaciones </w:t>
      </w:r>
      <w:r w:rsidR="00422E45">
        <w:rPr>
          <w:rFonts w:ascii="Arial Narrow" w:eastAsia="BatangChe" w:hAnsi="Arial Narrow" w:cs="Arial"/>
        </w:rPr>
        <w:t>A</w:t>
      </w:r>
      <w:r w:rsidR="00D40EF6" w:rsidRPr="00BC0FA4">
        <w:rPr>
          <w:rFonts w:ascii="Arial Narrow" w:eastAsia="BatangChe" w:hAnsi="Arial Narrow" w:cs="Arial"/>
        </w:rPr>
        <w:t>cadémicas</w:t>
      </w:r>
    </w:p>
    <w:p w14:paraId="760715FA" w14:textId="4B6A3DF3" w:rsidR="001B34D5" w:rsidRPr="00BC0FA4" w:rsidRDefault="001F4058" w:rsidP="00BC0FA4">
      <w:pPr>
        <w:pStyle w:val="Prrafodelista"/>
        <w:numPr>
          <w:ilvl w:val="0"/>
          <w:numId w:val="14"/>
        </w:numPr>
        <w:rPr>
          <w:rFonts w:ascii="Arial Narrow" w:eastAsia="BatangChe" w:hAnsi="Arial Narrow" w:cs="Arial"/>
          <w:lang w:val="es-ES"/>
        </w:rPr>
      </w:pPr>
      <w:r w:rsidRPr="00BC0FA4">
        <w:rPr>
          <w:rFonts w:ascii="Arial Narrow" w:eastAsia="BatangChe" w:hAnsi="Arial Narrow" w:cs="Arial"/>
        </w:rPr>
        <w:t>L</w:t>
      </w:r>
      <w:r w:rsidR="008C7919" w:rsidRPr="00BC0FA4">
        <w:rPr>
          <w:rFonts w:ascii="Arial Narrow" w:eastAsia="BatangChe" w:hAnsi="Arial Narrow" w:cs="Arial"/>
        </w:rPr>
        <w:t>os productos</w:t>
      </w:r>
      <w:r w:rsidRPr="00BC0FA4">
        <w:rPr>
          <w:rFonts w:ascii="Arial Narrow" w:eastAsia="BatangChe" w:hAnsi="Arial Narrow" w:cs="Arial"/>
        </w:rPr>
        <w:t xml:space="preserve"> comprometidos en los proyectos de investigación </w:t>
      </w:r>
      <w:r w:rsidR="0047051E" w:rsidRPr="00BC0FA4">
        <w:rPr>
          <w:rFonts w:ascii="Arial Narrow" w:eastAsia="BatangChe" w:hAnsi="Arial Narrow" w:cs="Arial"/>
        </w:rPr>
        <w:t xml:space="preserve">serán </w:t>
      </w:r>
      <w:r w:rsidRPr="00BC0FA4">
        <w:rPr>
          <w:rFonts w:ascii="Arial Narrow" w:eastAsia="BatangChe" w:hAnsi="Arial Narrow" w:cs="Arial"/>
        </w:rPr>
        <w:t xml:space="preserve">entendidos </w:t>
      </w:r>
      <w:r w:rsidR="00F60C58" w:rsidRPr="00BC0FA4">
        <w:rPr>
          <w:rFonts w:ascii="Arial Narrow" w:eastAsia="BatangChe" w:hAnsi="Arial Narrow" w:cs="Arial"/>
        </w:rPr>
        <w:t xml:space="preserve">contractualmente </w:t>
      </w:r>
      <w:r w:rsidR="0047051E" w:rsidRPr="00BC0FA4">
        <w:rPr>
          <w:rFonts w:ascii="Arial Narrow" w:eastAsia="BatangChe" w:hAnsi="Arial Narrow" w:cs="Arial"/>
        </w:rPr>
        <w:t>como entregables</w:t>
      </w:r>
      <w:r w:rsidR="00F60C58" w:rsidRPr="00BC0FA4">
        <w:rPr>
          <w:rFonts w:ascii="Arial Narrow" w:eastAsia="BatangChe" w:hAnsi="Arial Narrow" w:cs="Arial"/>
        </w:rPr>
        <w:t>.</w:t>
      </w:r>
      <w:r w:rsidR="0047051E" w:rsidRPr="00BC0FA4">
        <w:rPr>
          <w:rFonts w:ascii="Arial Narrow" w:eastAsia="BatangChe" w:hAnsi="Arial Narrow" w:cs="Arial"/>
        </w:rPr>
        <w:t xml:space="preserve"> </w:t>
      </w:r>
    </w:p>
    <w:sectPr w:rsidR="001B34D5" w:rsidRPr="00BC0FA4" w:rsidSect="00B834BE">
      <w:headerReference w:type="default" r:id="rId11"/>
      <w:pgSz w:w="12242" w:h="15842" w:code="1"/>
      <w:pgMar w:top="1440" w:right="1440" w:bottom="1440" w:left="1440" w:header="284" w:footer="7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9C20" w14:textId="77777777" w:rsidR="00D252C6" w:rsidRDefault="00D252C6">
      <w:r>
        <w:separator/>
      </w:r>
    </w:p>
  </w:endnote>
  <w:endnote w:type="continuationSeparator" w:id="0">
    <w:p w14:paraId="50EEB9F7" w14:textId="77777777" w:rsidR="00D252C6" w:rsidRDefault="00D252C6">
      <w:r>
        <w:continuationSeparator/>
      </w:r>
    </w:p>
  </w:endnote>
  <w:endnote w:type="continuationNotice" w:id="1">
    <w:p w14:paraId="323AD1EC" w14:textId="77777777" w:rsidR="00D252C6" w:rsidRDefault="00D25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Special G2">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ヒラギノ角ゴ Pro W3">
    <w:charset w:val="80"/>
    <w:family w:val="auto"/>
    <w:pitch w:val="variable"/>
    <w:sig w:usb0="E00002FF" w:usb1="7AC7FFFF" w:usb2="00000012" w:usb3="00000000" w:csb0="0002000D"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C6655" w14:textId="77777777" w:rsidR="00D252C6" w:rsidRDefault="00D252C6">
      <w:r>
        <w:separator/>
      </w:r>
    </w:p>
  </w:footnote>
  <w:footnote w:type="continuationSeparator" w:id="0">
    <w:p w14:paraId="58BB5AF9" w14:textId="77777777" w:rsidR="00D252C6" w:rsidRDefault="00D252C6">
      <w:r>
        <w:continuationSeparator/>
      </w:r>
    </w:p>
  </w:footnote>
  <w:footnote w:type="continuationNotice" w:id="1">
    <w:p w14:paraId="11443F58" w14:textId="77777777" w:rsidR="00D252C6" w:rsidRDefault="00D25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741D" w14:textId="77777777" w:rsidR="002A720D" w:rsidRDefault="002A720D">
    <w:pPr>
      <w:pStyle w:val="Encabezado"/>
      <w:rPr>
        <w:lang w:val="es-CO"/>
      </w:rPr>
    </w:pPr>
  </w:p>
  <w:tbl>
    <w:tblPr>
      <w:tblW w:w="50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5466"/>
      <w:gridCol w:w="2101"/>
    </w:tblGrid>
    <w:tr w:rsidR="001D102C" w:rsidRPr="0000517D" w14:paraId="136C51F0" w14:textId="77777777" w:rsidTr="00C710D4">
      <w:trPr>
        <w:trHeight w:val="1408"/>
        <w:jc w:val="center"/>
      </w:trPr>
      <w:tc>
        <w:tcPr>
          <w:tcW w:w="962" w:type="pct"/>
          <w:vAlign w:val="center"/>
        </w:tcPr>
        <w:p w14:paraId="3CDA4418" w14:textId="081DA061" w:rsidR="001D102C" w:rsidRPr="0000517D" w:rsidRDefault="007D6B02" w:rsidP="001D102C">
          <w:pPr>
            <w:tabs>
              <w:tab w:val="center" w:pos="4419"/>
              <w:tab w:val="right" w:pos="8838"/>
            </w:tabs>
            <w:jc w:val="center"/>
          </w:pPr>
          <w:r w:rsidRPr="001D102C">
            <w:rPr>
              <w:noProof/>
              <w:lang w:val="en-US" w:eastAsia="en-US"/>
            </w:rPr>
            <w:drawing>
              <wp:inline distT="0" distB="0" distL="0" distR="0" wp14:anchorId="36B91B68" wp14:editId="6825145D">
                <wp:extent cx="900000" cy="900000"/>
                <wp:effectExtent l="0" t="0" r="0" b="0"/>
                <wp:docPr id="1" name="2 Imagen" descr="Logo Instituto Caro Y cu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Instituto Caro Y cuer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917" w:type="pct"/>
          <w:vAlign w:val="center"/>
        </w:tcPr>
        <w:p w14:paraId="1C73121B" w14:textId="77777777" w:rsidR="001D102C" w:rsidRPr="00BC0FA4" w:rsidRDefault="001D102C" w:rsidP="001D102C">
          <w:pPr>
            <w:jc w:val="center"/>
            <w:rPr>
              <w:rFonts w:ascii="Arial Narrow" w:eastAsia="Calibri" w:hAnsi="Arial Narrow" w:cs="Arial"/>
              <w:b/>
              <w:sz w:val="24"/>
              <w:szCs w:val="24"/>
            </w:rPr>
          </w:pPr>
          <w:r w:rsidRPr="00BC0FA4">
            <w:rPr>
              <w:rFonts w:ascii="Arial Narrow" w:eastAsia="Calibri" w:hAnsi="Arial Narrow" w:cs="Arial"/>
              <w:b/>
              <w:sz w:val="24"/>
              <w:szCs w:val="24"/>
            </w:rPr>
            <w:t>PROYECTO DE INVESTIGACIÓN</w:t>
          </w:r>
        </w:p>
      </w:tc>
      <w:tc>
        <w:tcPr>
          <w:tcW w:w="1121" w:type="pct"/>
          <w:vAlign w:val="center"/>
        </w:tcPr>
        <w:p w14:paraId="058A50EE" w14:textId="5DE1100C" w:rsidR="001D102C" w:rsidRPr="00BC0FA4" w:rsidRDefault="001D102C" w:rsidP="001D102C">
          <w:pPr>
            <w:tabs>
              <w:tab w:val="center" w:pos="4419"/>
              <w:tab w:val="right" w:pos="8838"/>
            </w:tabs>
            <w:spacing w:line="276" w:lineRule="auto"/>
            <w:rPr>
              <w:rFonts w:ascii="Arial Narrow" w:hAnsi="Arial Narrow" w:cs="Arial"/>
              <w:sz w:val="24"/>
              <w:szCs w:val="24"/>
            </w:rPr>
          </w:pPr>
          <w:r w:rsidRPr="00BC0FA4">
            <w:rPr>
              <w:rFonts w:ascii="Arial Narrow" w:hAnsi="Arial Narrow" w:cs="Arial"/>
              <w:sz w:val="24"/>
              <w:szCs w:val="24"/>
            </w:rPr>
            <w:t>Código:</w:t>
          </w:r>
          <w:r w:rsidR="007E7557" w:rsidRPr="00BC0FA4">
            <w:rPr>
              <w:rFonts w:ascii="Arial Narrow" w:hAnsi="Arial Narrow" w:cs="Arial"/>
              <w:sz w:val="24"/>
              <w:szCs w:val="24"/>
            </w:rPr>
            <w:t xml:space="preserve"> INV-F-4</w:t>
          </w:r>
        </w:p>
        <w:p w14:paraId="264F7A01" w14:textId="590AC6AC" w:rsidR="001D102C" w:rsidRPr="00BC0FA4" w:rsidRDefault="001D102C" w:rsidP="001D102C">
          <w:pPr>
            <w:tabs>
              <w:tab w:val="center" w:pos="4419"/>
              <w:tab w:val="right" w:pos="8838"/>
            </w:tabs>
            <w:spacing w:line="276" w:lineRule="auto"/>
            <w:rPr>
              <w:rFonts w:ascii="Arial Narrow" w:hAnsi="Arial Narrow" w:cs="Arial"/>
              <w:bCs/>
              <w:sz w:val="24"/>
              <w:szCs w:val="24"/>
            </w:rPr>
          </w:pPr>
          <w:r w:rsidRPr="00BC0FA4">
            <w:rPr>
              <w:rFonts w:ascii="Arial Narrow" w:hAnsi="Arial Narrow" w:cs="Arial"/>
              <w:bCs/>
              <w:sz w:val="24"/>
              <w:szCs w:val="24"/>
            </w:rPr>
            <w:t xml:space="preserve">Versión: </w:t>
          </w:r>
          <w:r w:rsidR="00A65137" w:rsidRPr="00BC0FA4">
            <w:rPr>
              <w:rFonts w:ascii="Arial Narrow" w:hAnsi="Arial Narrow" w:cs="Arial"/>
              <w:bCs/>
              <w:sz w:val="24"/>
              <w:szCs w:val="24"/>
            </w:rPr>
            <w:t>2</w:t>
          </w:r>
          <w:r w:rsidR="007E7557" w:rsidRPr="00BC0FA4">
            <w:rPr>
              <w:rFonts w:ascii="Arial Narrow" w:hAnsi="Arial Narrow" w:cs="Arial"/>
              <w:bCs/>
              <w:sz w:val="24"/>
              <w:szCs w:val="24"/>
            </w:rPr>
            <w:t>.0</w:t>
          </w:r>
        </w:p>
        <w:p w14:paraId="52082D09" w14:textId="2E7138F8" w:rsidR="001D102C" w:rsidRPr="00BC0FA4" w:rsidRDefault="001D102C" w:rsidP="001D102C">
          <w:pPr>
            <w:tabs>
              <w:tab w:val="center" w:pos="4419"/>
              <w:tab w:val="right" w:pos="8838"/>
            </w:tabs>
            <w:spacing w:line="276" w:lineRule="auto"/>
            <w:rPr>
              <w:rFonts w:ascii="Arial Narrow" w:hAnsi="Arial Narrow" w:cs="Arial"/>
              <w:bCs/>
              <w:sz w:val="24"/>
              <w:szCs w:val="24"/>
            </w:rPr>
          </w:pPr>
          <w:r w:rsidRPr="00BC0FA4">
            <w:rPr>
              <w:rFonts w:ascii="Arial Narrow" w:hAnsi="Arial Narrow" w:cs="Arial"/>
              <w:bCs/>
              <w:sz w:val="24"/>
              <w:szCs w:val="24"/>
            </w:rPr>
            <w:t xml:space="preserve">Página </w:t>
          </w:r>
          <w:r w:rsidRPr="00BC0FA4">
            <w:rPr>
              <w:rFonts w:ascii="Arial Narrow" w:hAnsi="Arial Narrow" w:cs="Arial"/>
              <w:bCs/>
              <w:sz w:val="24"/>
              <w:szCs w:val="24"/>
            </w:rPr>
            <w:fldChar w:fldCharType="begin"/>
          </w:r>
          <w:r w:rsidRPr="00BC0FA4">
            <w:rPr>
              <w:rFonts w:ascii="Arial Narrow" w:hAnsi="Arial Narrow" w:cs="Arial"/>
              <w:bCs/>
              <w:sz w:val="24"/>
              <w:szCs w:val="24"/>
            </w:rPr>
            <w:instrText xml:space="preserve"> PAGE </w:instrText>
          </w:r>
          <w:r w:rsidRPr="00BC0FA4">
            <w:rPr>
              <w:rFonts w:ascii="Arial Narrow" w:hAnsi="Arial Narrow" w:cs="Arial"/>
              <w:bCs/>
              <w:sz w:val="24"/>
              <w:szCs w:val="24"/>
            </w:rPr>
            <w:fldChar w:fldCharType="separate"/>
          </w:r>
          <w:r w:rsidR="007E7557" w:rsidRPr="00BC0FA4">
            <w:rPr>
              <w:rFonts w:ascii="Arial Narrow" w:hAnsi="Arial Narrow" w:cs="Arial"/>
              <w:bCs/>
              <w:noProof/>
              <w:sz w:val="24"/>
              <w:szCs w:val="24"/>
            </w:rPr>
            <w:t>1</w:t>
          </w:r>
          <w:r w:rsidRPr="00BC0FA4">
            <w:rPr>
              <w:rFonts w:ascii="Arial Narrow" w:hAnsi="Arial Narrow" w:cs="Arial"/>
              <w:sz w:val="24"/>
              <w:szCs w:val="24"/>
            </w:rPr>
            <w:fldChar w:fldCharType="end"/>
          </w:r>
          <w:r w:rsidRPr="00BC0FA4">
            <w:rPr>
              <w:rFonts w:ascii="Arial Narrow" w:hAnsi="Arial Narrow" w:cs="Arial"/>
              <w:bCs/>
              <w:sz w:val="24"/>
              <w:szCs w:val="24"/>
            </w:rPr>
            <w:t xml:space="preserve"> de </w:t>
          </w:r>
          <w:r w:rsidRPr="00BC0FA4">
            <w:rPr>
              <w:rFonts w:ascii="Arial Narrow" w:hAnsi="Arial Narrow" w:cs="Arial"/>
              <w:bCs/>
              <w:sz w:val="24"/>
              <w:szCs w:val="24"/>
            </w:rPr>
            <w:fldChar w:fldCharType="begin"/>
          </w:r>
          <w:r w:rsidRPr="00BC0FA4">
            <w:rPr>
              <w:rFonts w:ascii="Arial Narrow" w:hAnsi="Arial Narrow" w:cs="Arial"/>
              <w:bCs/>
              <w:sz w:val="24"/>
              <w:szCs w:val="24"/>
            </w:rPr>
            <w:instrText xml:space="preserve"> NUMPAGES  </w:instrText>
          </w:r>
          <w:r w:rsidRPr="00BC0FA4">
            <w:rPr>
              <w:rFonts w:ascii="Arial Narrow" w:hAnsi="Arial Narrow" w:cs="Arial"/>
              <w:bCs/>
              <w:sz w:val="24"/>
              <w:szCs w:val="24"/>
            </w:rPr>
            <w:fldChar w:fldCharType="separate"/>
          </w:r>
          <w:r w:rsidR="007E7557" w:rsidRPr="00BC0FA4">
            <w:rPr>
              <w:rFonts w:ascii="Arial Narrow" w:hAnsi="Arial Narrow" w:cs="Arial"/>
              <w:bCs/>
              <w:noProof/>
              <w:sz w:val="24"/>
              <w:szCs w:val="24"/>
            </w:rPr>
            <w:t>4</w:t>
          </w:r>
          <w:r w:rsidRPr="00BC0FA4">
            <w:rPr>
              <w:rFonts w:ascii="Arial Narrow" w:hAnsi="Arial Narrow" w:cs="Arial"/>
              <w:sz w:val="24"/>
              <w:szCs w:val="24"/>
            </w:rPr>
            <w:fldChar w:fldCharType="end"/>
          </w:r>
        </w:p>
        <w:p w14:paraId="1EB4A6B6" w14:textId="3DDD0CCA" w:rsidR="001D102C" w:rsidRPr="00BC0FA4" w:rsidRDefault="001D102C" w:rsidP="001D102C">
          <w:pPr>
            <w:tabs>
              <w:tab w:val="center" w:pos="4419"/>
              <w:tab w:val="right" w:pos="8838"/>
            </w:tabs>
            <w:spacing w:line="276" w:lineRule="auto"/>
            <w:rPr>
              <w:rFonts w:ascii="Arial Narrow" w:hAnsi="Arial Narrow" w:cs="Arial"/>
              <w:sz w:val="24"/>
              <w:szCs w:val="24"/>
            </w:rPr>
          </w:pPr>
          <w:r w:rsidRPr="00BC0FA4">
            <w:rPr>
              <w:rFonts w:ascii="Arial Narrow" w:hAnsi="Arial Narrow" w:cs="Arial"/>
              <w:bCs/>
              <w:sz w:val="24"/>
              <w:szCs w:val="24"/>
            </w:rPr>
            <w:t>Fech</w:t>
          </w:r>
          <w:r w:rsidRPr="002777E5">
            <w:rPr>
              <w:rFonts w:ascii="Arial Narrow" w:hAnsi="Arial Narrow" w:cs="Arial"/>
              <w:bCs/>
              <w:sz w:val="24"/>
              <w:szCs w:val="24"/>
            </w:rPr>
            <w:t>a:</w:t>
          </w:r>
          <w:r w:rsidR="00DD6CA1" w:rsidRPr="002777E5">
            <w:rPr>
              <w:rFonts w:ascii="Arial Narrow" w:hAnsi="Arial Narrow" w:cs="Arial"/>
              <w:bCs/>
              <w:sz w:val="24"/>
              <w:szCs w:val="24"/>
            </w:rPr>
            <w:t xml:space="preserve"> 04</w:t>
          </w:r>
          <w:r w:rsidRPr="002777E5">
            <w:rPr>
              <w:rFonts w:ascii="Arial Narrow" w:hAnsi="Arial Narrow" w:cs="Arial"/>
              <w:bCs/>
              <w:sz w:val="24"/>
              <w:szCs w:val="24"/>
            </w:rPr>
            <w:t>/</w:t>
          </w:r>
          <w:r w:rsidR="00DD6CA1" w:rsidRPr="002777E5">
            <w:rPr>
              <w:rFonts w:ascii="Arial Narrow" w:hAnsi="Arial Narrow" w:cs="Arial"/>
              <w:bCs/>
              <w:sz w:val="24"/>
              <w:szCs w:val="24"/>
            </w:rPr>
            <w:t>07</w:t>
          </w:r>
          <w:r w:rsidRPr="002777E5">
            <w:rPr>
              <w:rFonts w:ascii="Arial Narrow" w:hAnsi="Arial Narrow" w:cs="Arial"/>
              <w:bCs/>
              <w:sz w:val="24"/>
              <w:szCs w:val="24"/>
            </w:rPr>
            <w:t>/202</w:t>
          </w:r>
          <w:r w:rsidR="00A65137" w:rsidRPr="002777E5">
            <w:rPr>
              <w:rFonts w:ascii="Arial Narrow" w:hAnsi="Arial Narrow" w:cs="Arial"/>
              <w:bCs/>
              <w:sz w:val="24"/>
              <w:szCs w:val="24"/>
            </w:rPr>
            <w:t>4</w:t>
          </w:r>
        </w:p>
      </w:tc>
    </w:tr>
  </w:tbl>
  <w:p w14:paraId="3D90120B" w14:textId="77777777" w:rsidR="002A720D" w:rsidRPr="001D102C" w:rsidRDefault="002A720D" w:rsidP="005F5E31">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hz03L4TR" int2:invalidationBookmarkName="" int2:hashCode="HTseQ/5wMXcCN+" int2:id="LaoDEru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006"/>
    <w:multiLevelType w:val="hybridMultilevel"/>
    <w:tmpl w:val="C66A8650"/>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9690B"/>
    <w:multiLevelType w:val="hybridMultilevel"/>
    <w:tmpl w:val="4DC84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7B2980"/>
    <w:multiLevelType w:val="hybridMultilevel"/>
    <w:tmpl w:val="8AD0C494"/>
    <w:lvl w:ilvl="0" w:tplc="B6C0545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A57854"/>
    <w:multiLevelType w:val="hybridMultilevel"/>
    <w:tmpl w:val="0ADE2F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E51F4"/>
    <w:multiLevelType w:val="hybridMultilevel"/>
    <w:tmpl w:val="A8485446"/>
    <w:lvl w:ilvl="0" w:tplc="240A000D">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5" w15:restartNumberingAfterBreak="0">
    <w:nsid w:val="207D0B7B"/>
    <w:multiLevelType w:val="hybridMultilevel"/>
    <w:tmpl w:val="FB72E628"/>
    <w:lvl w:ilvl="0" w:tplc="240A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4E226D6"/>
    <w:multiLevelType w:val="hybridMultilevel"/>
    <w:tmpl w:val="4E7426BE"/>
    <w:lvl w:ilvl="0" w:tplc="51127DD8">
      <w:start w:val="1"/>
      <w:numFmt w:val="decimal"/>
      <w:lvlText w:val="%1."/>
      <w:lvlJc w:val="left"/>
      <w:pPr>
        <w:ind w:left="720" w:hanging="360"/>
      </w:pPr>
      <w:rPr>
        <w:b/>
      </w:rPr>
    </w:lvl>
    <w:lvl w:ilvl="1" w:tplc="C9EAC7CA">
      <w:start w:val="1"/>
      <w:numFmt w:val="lowerLetter"/>
      <w:lvlText w:val="%2."/>
      <w:lvlJc w:val="left"/>
      <w:pPr>
        <w:ind w:left="1069" w:hanging="360"/>
      </w:pPr>
      <w:rPr>
        <w:b/>
        <w:bCs w:val="0"/>
        <w:color w:val="auto"/>
      </w:rPr>
    </w:lvl>
    <w:lvl w:ilvl="2" w:tplc="E228A7F0">
      <w:start w:val="1"/>
      <w:numFmt w:val="bullet"/>
      <w:lvlText w:val=""/>
      <w:lvlJc w:val="left"/>
      <w:pPr>
        <w:ind w:left="1636" w:hanging="360"/>
      </w:pPr>
      <w:rPr>
        <w:rFonts w:ascii="Symbol" w:hAnsi="Symbol" w:hint="default"/>
        <w:sz w:val="18"/>
        <w:szCs w:val="18"/>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CD59C5"/>
    <w:multiLevelType w:val="hybridMultilevel"/>
    <w:tmpl w:val="37CA9896"/>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2D857DE9"/>
    <w:multiLevelType w:val="hybridMultilevel"/>
    <w:tmpl w:val="539257F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35926AB2"/>
    <w:multiLevelType w:val="hybridMultilevel"/>
    <w:tmpl w:val="007E3CC8"/>
    <w:lvl w:ilvl="0" w:tplc="D2FE0C60">
      <w:start w:val="5"/>
      <w:numFmt w:val="bullet"/>
      <w:lvlText w:val="-"/>
      <w:lvlJc w:val="left"/>
      <w:pPr>
        <w:ind w:left="1267" w:hanging="700"/>
      </w:pPr>
      <w:rPr>
        <w:rFonts w:ascii="Cambria" w:eastAsia="Times New Roman" w:hAnsi="Cambria" w:cs="Times New Roman"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3CF53F83"/>
    <w:multiLevelType w:val="hybridMultilevel"/>
    <w:tmpl w:val="91FA9F34"/>
    <w:lvl w:ilvl="0" w:tplc="73088A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93E3A"/>
    <w:multiLevelType w:val="hybridMultilevel"/>
    <w:tmpl w:val="02502186"/>
    <w:lvl w:ilvl="0" w:tplc="5A803C9E">
      <w:start w:val="1"/>
      <w:numFmt w:val="bullet"/>
      <w:lvlText w:val=""/>
      <w:lvlJc w:val="left"/>
      <w:pPr>
        <w:tabs>
          <w:tab w:val="num" w:pos="467"/>
        </w:tabs>
        <w:ind w:left="467" w:hanging="360"/>
      </w:pPr>
      <w:rPr>
        <w:rFonts w:ascii="Arial Special G2" w:hAnsi="Arial Special G2"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035E4"/>
    <w:multiLevelType w:val="hybridMultilevel"/>
    <w:tmpl w:val="4D66ADDE"/>
    <w:lvl w:ilvl="0" w:tplc="B6C0545C">
      <w:start w:val="1"/>
      <w:numFmt w:val="bullet"/>
      <w:lvlText w:val=""/>
      <w:lvlJc w:val="left"/>
      <w:pPr>
        <w:ind w:left="360" w:hanging="360"/>
      </w:pPr>
      <w:rPr>
        <w:rFonts w:ascii="Wingdings" w:hAnsi="Wingdings" w:hint="default"/>
      </w:rPr>
    </w:lvl>
    <w:lvl w:ilvl="1" w:tplc="DC146F5E">
      <w:start w:val="1"/>
      <w:numFmt w:val="bullet"/>
      <w:lvlText w:val="o"/>
      <w:lvlJc w:val="left"/>
      <w:pPr>
        <w:ind w:left="3228" w:hanging="360"/>
      </w:pPr>
      <w:rPr>
        <w:rFonts w:ascii="Courier New" w:hAnsi="Courier New" w:cs="Times New Roman" w:hint="default"/>
      </w:rPr>
    </w:lvl>
    <w:lvl w:ilvl="2" w:tplc="FB66140E">
      <w:start w:val="1"/>
      <w:numFmt w:val="bullet"/>
      <w:lvlText w:val=""/>
      <w:lvlJc w:val="left"/>
      <w:pPr>
        <w:ind w:left="3948" w:hanging="360"/>
      </w:pPr>
      <w:rPr>
        <w:rFonts w:ascii="Wingdings" w:hAnsi="Wingdings" w:hint="default"/>
      </w:rPr>
    </w:lvl>
    <w:lvl w:ilvl="3" w:tplc="A2FABEA2">
      <w:start w:val="1"/>
      <w:numFmt w:val="bullet"/>
      <w:lvlText w:val=""/>
      <w:lvlJc w:val="left"/>
      <w:pPr>
        <w:ind w:left="4668" w:hanging="360"/>
      </w:pPr>
      <w:rPr>
        <w:rFonts w:ascii="Symbol" w:hAnsi="Symbol" w:hint="default"/>
      </w:rPr>
    </w:lvl>
    <w:lvl w:ilvl="4" w:tplc="FF74CA46">
      <w:start w:val="1"/>
      <w:numFmt w:val="bullet"/>
      <w:lvlText w:val="o"/>
      <w:lvlJc w:val="left"/>
      <w:pPr>
        <w:ind w:left="5388" w:hanging="360"/>
      </w:pPr>
      <w:rPr>
        <w:rFonts w:ascii="Courier New" w:hAnsi="Courier New" w:cs="Times New Roman" w:hint="default"/>
      </w:rPr>
    </w:lvl>
    <w:lvl w:ilvl="5" w:tplc="705AA990">
      <w:start w:val="1"/>
      <w:numFmt w:val="bullet"/>
      <w:lvlText w:val=""/>
      <w:lvlJc w:val="left"/>
      <w:pPr>
        <w:ind w:left="6108" w:hanging="360"/>
      </w:pPr>
      <w:rPr>
        <w:rFonts w:ascii="Wingdings" w:hAnsi="Wingdings" w:hint="default"/>
      </w:rPr>
    </w:lvl>
    <w:lvl w:ilvl="6" w:tplc="9516E6FC">
      <w:start w:val="1"/>
      <w:numFmt w:val="bullet"/>
      <w:lvlText w:val=""/>
      <w:lvlJc w:val="left"/>
      <w:pPr>
        <w:ind w:left="6828" w:hanging="360"/>
      </w:pPr>
      <w:rPr>
        <w:rFonts w:ascii="Symbol" w:hAnsi="Symbol" w:hint="default"/>
      </w:rPr>
    </w:lvl>
    <w:lvl w:ilvl="7" w:tplc="0C902DFA">
      <w:start w:val="1"/>
      <w:numFmt w:val="bullet"/>
      <w:lvlText w:val="o"/>
      <w:lvlJc w:val="left"/>
      <w:pPr>
        <w:ind w:left="7548" w:hanging="360"/>
      </w:pPr>
      <w:rPr>
        <w:rFonts w:ascii="Courier New" w:hAnsi="Courier New" w:cs="Times New Roman" w:hint="default"/>
      </w:rPr>
    </w:lvl>
    <w:lvl w:ilvl="8" w:tplc="32C64C80">
      <w:start w:val="1"/>
      <w:numFmt w:val="bullet"/>
      <w:lvlText w:val=""/>
      <w:lvlJc w:val="left"/>
      <w:pPr>
        <w:ind w:left="8268" w:hanging="360"/>
      </w:pPr>
      <w:rPr>
        <w:rFonts w:ascii="Wingdings" w:hAnsi="Wingdings" w:hint="default"/>
      </w:rPr>
    </w:lvl>
  </w:abstractNum>
  <w:abstractNum w:abstractNumId="13" w15:restartNumberingAfterBreak="0">
    <w:nsid w:val="453D6BBA"/>
    <w:multiLevelType w:val="hybridMultilevel"/>
    <w:tmpl w:val="87707D7C"/>
    <w:lvl w:ilvl="0" w:tplc="98185112">
      <w:start w:val="1"/>
      <w:numFmt w:val="decimal"/>
      <w:lvlText w:val="%1."/>
      <w:lvlJc w:val="left"/>
      <w:pPr>
        <w:ind w:left="720" w:hanging="360"/>
      </w:pPr>
      <w:rPr>
        <w:rFonts w:ascii="Calibri" w:hAnsi="Calibri" w:cs="Tahoma"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4D5771"/>
    <w:multiLevelType w:val="hybridMultilevel"/>
    <w:tmpl w:val="02502186"/>
    <w:lvl w:ilvl="0" w:tplc="0C0A000F">
      <w:start w:val="1"/>
      <w:numFmt w:val="decimal"/>
      <w:lvlText w:val="%1."/>
      <w:lvlJc w:val="left"/>
      <w:pPr>
        <w:tabs>
          <w:tab w:val="num" w:pos="360"/>
        </w:tabs>
        <w:ind w:left="360" w:hanging="360"/>
      </w:pPr>
    </w:lvl>
    <w:lvl w:ilvl="1" w:tplc="0C0A0003" w:tentative="1">
      <w:start w:val="1"/>
      <w:numFmt w:val="bullet"/>
      <w:lvlText w:val="o"/>
      <w:lvlJc w:val="left"/>
      <w:pPr>
        <w:tabs>
          <w:tab w:val="num" w:pos="1333"/>
        </w:tabs>
        <w:ind w:left="1333" w:hanging="360"/>
      </w:pPr>
      <w:rPr>
        <w:rFonts w:ascii="Courier New" w:hAnsi="Courier New" w:hint="default"/>
      </w:rPr>
    </w:lvl>
    <w:lvl w:ilvl="2" w:tplc="0C0A0005" w:tentative="1">
      <w:start w:val="1"/>
      <w:numFmt w:val="bullet"/>
      <w:lvlText w:val=""/>
      <w:lvlJc w:val="left"/>
      <w:pPr>
        <w:tabs>
          <w:tab w:val="num" w:pos="2053"/>
        </w:tabs>
        <w:ind w:left="2053" w:hanging="360"/>
      </w:pPr>
      <w:rPr>
        <w:rFonts w:ascii="Wingdings" w:hAnsi="Wingdings" w:hint="default"/>
      </w:rPr>
    </w:lvl>
    <w:lvl w:ilvl="3" w:tplc="0C0A0001" w:tentative="1">
      <w:start w:val="1"/>
      <w:numFmt w:val="bullet"/>
      <w:lvlText w:val=""/>
      <w:lvlJc w:val="left"/>
      <w:pPr>
        <w:tabs>
          <w:tab w:val="num" w:pos="2773"/>
        </w:tabs>
        <w:ind w:left="2773" w:hanging="360"/>
      </w:pPr>
      <w:rPr>
        <w:rFonts w:ascii="Symbol" w:hAnsi="Symbol" w:hint="default"/>
      </w:rPr>
    </w:lvl>
    <w:lvl w:ilvl="4" w:tplc="0C0A0003" w:tentative="1">
      <w:start w:val="1"/>
      <w:numFmt w:val="bullet"/>
      <w:lvlText w:val="o"/>
      <w:lvlJc w:val="left"/>
      <w:pPr>
        <w:tabs>
          <w:tab w:val="num" w:pos="3493"/>
        </w:tabs>
        <w:ind w:left="3493" w:hanging="360"/>
      </w:pPr>
      <w:rPr>
        <w:rFonts w:ascii="Courier New" w:hAnsi="Courier New" w:hint="default"/>
      </w:rPr>
    </w:lvl>
    <w:lvl w:ilvl="5" w:tplc="0C0A0005" w:tentative="1">
      <w:start w:val="1"/>
      <w:numFmt w:val="bullet"/>
      <w:lvlText w:val=""/>
      <w:lvlJc w:val="left"/>
      <w:pPr>
        <w:tabs>
          <w:tab w:val="num" w:pos="4213"/>
        </w:tabs>
        <w:ind w:left="4213" w:hanging="360"/>
      </w:pPr>
      <w:rPr>
        <w:rFonts w:ascii="Wingdings" w:hAnsi="Wingdings" w:hint="default"/>
      </w:rPr>
    </w:lvl>
    <w:lvl w:ilvl="6" w:tplc="0C0A0001" w:tentative="1">
      <w:start w:val="1"/>
      <w:numFmt w:val="bullet"/>
      <w:lvlText w:val=""/>
      <w:lvlJc w:val="left"/>
      <w:pPr>
        <w:tabs>
          <w:tab w:val="num" w:pos="4933"/>
        </w:tabs>
        <w:ind w:left="4933" w:hanging="360"/>
      </w:pPr>
      <w:rPr>
        <w:rFonts w:ascii="Symbol" w:hAnsi="Symbol" w:hint="default"/>
      </w:rPr>
    </w:lvl>
    <w:lvl w:ilvl="7" w:tplc="0C0A0003" w:tentative="1">
      <w:start w:val="1"/>
      <w:numFmt w:val="bullet"/>
      <w:lvlText w:val="o"/>
      <w:lvlJc w:val="left"/>
      <w:pPr>
        <w:tabs>
          <w:tab w:val="num" w:pos="5653"/>
        </w:tabs>
        <w:ind w:left="5653" w:hanging="360"/>
      </w:pPr>
      <w:rPr>
        <w:rFonts w:ascii="Courier New" w:hAnsi="Courier New" w:hint="default"/>
      </w:rPr>
    </w:lvl>
    <w:lvl w:ilvl="8" w:tplc="0C0A0005" w:tentative="1">
      <w:start w:val="1"/>
      <w:numFmt w:val="bullet"/>
      <w:lvlText w:val=""/>
      <w:lvlJc w:val="left"/>
      <w:pPr>
        <w:tabs>
          <w:tab w:val="num" w:pos="6373"/>
        </w:tabs>
        <w:ind w:left="6373" w:hanging="360"/>
      </w:pPr>
      <w:rPr>
        <w:rFonts w:ascii="Wingdings" w:hAnsi="Wingdings" w:hint="default"/>
      </w:rPr>
    </w:lvl>
  </w:abstractNum>
  <w:abstractNum w:abstractNumId="15" w15:restartNumberingAfterBreak="0">
    <w:nsid w:val="49660AD2"/>
    <w:multiLevelType w:val="hybridMultilevel"/>
    <w:tmpl w:val="9DC8AC90"/>
    <w:lvl w:ilvl="0" w:tplc="B6C0545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053113"/>
    <w:multiLevelType w:val="hybridMultilevel"/>
    <w:tmpl w:val="B3042AB8"/>
    <w:lvl w:ilvl="0" w:tplc="240A0001">
      <w:start w:val="1"/>
      <w:numFmt w:val="bullet"/>
      <w:lvlText w:val=""/>
      <w:lvlJc w:val="left"/>
      <w:pPr>
        <w:ind w:left="1494"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7" w15:restartNumberingAfterBreak="0">
    <w:nsid w:val="5D73494B"/>
    <w:multiLevelType w:val="hybridMultilevel"/>
    <w:tmpl w:val="FB1AB1D4"/>
    <w:lvl w:ilvl="0" w:tplc="B6C0545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2743BB"/>
    <w:multiLevelType w:val="hybridMultilevel"/>
    <w:tmpl w:val="39D2981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8A01DA9"/>
    <w:multiLevelType w:val="hybridMultilevel"/>
    <w:tmpl w:val="1520B1B8"/>
    <w:lvl w:ilvl="0" w:tplc="51127DD8">
      <w:start w:val="1"/>
      <w:numFmt w:val="decimal"/>
      <w:lvlText w:val="%1."/>
      <w:lvlJc w:val="left"/>
      <w:pPr>
        <w:ind w:left="720" w:hanging="360"/>
      </w:pPr>
      <w:rPr>
        <w:b/>
      </w:rPr>
    </w:lvl>
    <w:lvl w:ilvl="1" w:tplc="C9EAC7CA">
      <w:start w:val="1"/>
      <w:numFmt w:val="lowerLetter"/>
      <w:lvlText w:val="%2."/>
      <w:lvlJc w:val="left"/>
      <w:pPr>
        <w:ind w:left="1069" w:hanging="360"/>
      </w:pPr>
      <w:rPr>
        <w:b/>
        <w:bCs w:val="0"/>
        <w:color w:val="auto"/>
      </w:rPr>
    </w:lvl>
    <w:lvl w:ilvl="2" w:tplc="240A0001">
      <w:start w:val="1"/>
      <w:numFmt w:val="bullet"/>
      <w:lvlText w:val=""/>
      <w:lvlJc w:val="left"/>
      <w:pPr>
        <w:ind w:left="1494" w:hanging="360"/>
      </w:pPr>
      <w:rPr>
        <w:rFonts w:ascii="Symbol" w:hAnsi="Symbol" w:hint="default"/>
        <w:sz w:val="18"/>
        <w:szCs w:val="18"/>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D953B0C"/>
    <w:multiLevelType w:val="hybridMultilevel"/>
    <w:tmpl w:val="86588216"/>
    <w:lvl w:ilvl="0" w:tplc="37529076">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2A3076"/>
    <w:multiLevelType w:val="singleLevel"/>
    <w:tmpl w:val="D17AAB86"/>
    <w:lvl w:ilvl="0">
      <w:start w:val="1"/>
      <w:numFmt w:val="decimal"/>
      <w:lvlText w:val="%1)"/>
      <w:lvlJc w:val="left"/>
      <w:pPr>
        <w:tabs>
          <w:tab w:val="num" w:pos="705"/>
        </w:tabs>
        <w:ind w:left="705" w:hanging="705"/>
      </w:pPr>
      <w:rPr>
        <w:rFonts w:hint="default"/>
      </w:rPr>
    </w:lvl>
  </w:abstractNum>
  <w:abstractNum w:abstractNumId="22" w15:restartNumberingAfterBreak="0">
    <w:nsid w:val="761250F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463021"/>
    <w:multiLevelType w:val="hybridMultilevel"/>
    <w:tmpl w:val="4A86779E"/>
    <w:lvl w:ilvl="0" w:tplc="C41288C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070FE4"/>
    <w:multiLevelType w:val="hybridMultilevel"/>
    <w:tmpl w:val="A15CCDE8"/>
    <w:lvl w:ilvl="0" w:tplc="D49CEFBA">
      <w:start w:val="1"/>
      <w:numFmt w:val="decimal"/>
      <w:lvlText w:val="%1."/>
      <w:lvlJc w:val="left"/>
      <w:pPr>
        <w:tabs>
          <w:tab w:val="num" w:pos="705"/>
        </w:tabs>
        <w:ind w:left="705" w:hanging="705"/>
      </w:pPr>
      <w:rPr>
        <w:rFonts w:hint="default"/>
      </w:rPr>
    </w:lvl>
    <w:lvl w:ilvl="1" w:tplc="43F6C760">
      <w:numFmt w:val="none"/>
      <w:lvlText w:val=""/>
      <w:lvlJc w:val="left"/>
      <w:pPr>
        <w:tabs>
          <w:tab w:val="num" w:pos="360"/>
        </w:tabs>
      </w:pPr>
    </w:lvl>
    <w:lvl w:ilvl="2" w:tplc="586A6D38">
      <w:numFmt w:val="none"/>
      <w:lvlText w:val=""/>
      <w:lvlJc w:val="left"/>
      <w:pPr>
        <w:tabs>
          <w:tab w:val="num" w:pos="360"/>
        </w:tabs>
      </w:pPr>
    </w:lvl>
    <w:lvl w:ilvl="3" w:tplc="66DED60A">
      <w:numFmt w:val="none"/>
      <w:lvlText w:val=""/>
      <w:lvlJc w:val="left"/>
      <w:pPr>
        <w:tabs>
          <w:tab w:val="num" w:pos="360"/>
        </w:tabs>
      </w:pPr>
    </w:lvl>
    <w:lvl w:ilvl="4" w:tplc="E6A6F196">
      <w:numFmt w:val="none"/>
      <w:lvlText w:val=""/>
      <w:lvlJc w:val="left"/>
      <w:pPr>
        <w:tabs>
          <w:tab w:val="num" w:pos="360"/>
        </w:tabs>
      </w:pPr>
    </w:lvl>
    <w:lvl w:ilvl="5" w:tplc="90F2FA5E">
      <w:numFmt w:val="none"/>
      <w:lvlText w:val=""/>
      <w:lvlJc w:val="left"/>
      <w:pPr>
        <w:tabs>
          <w:tab w:val="num" w:pos="360"/>
        </w:tabs>
      </w:pPr>
    </w:lvl>
    <w:lvl w:ilvl="6" w:tplc="88385288">
      <w:numFmt w:val="none"/>
      <w:lvlText w:val=""/>
      <w:lvlJc w:val="left"/>
      <w:pPr>
        <w:tabs>
          <w:tab w:val="num" w:pos="360"/>
        </w:tabs>
      </w:pPr>
    </w:lvl>
    <w:lvl w:ilvl="7" w:tplc="B10227C6">
      <w:numFmt w:val="none"/>
      <w:lvlText w:val=""/>
      <w:lvlJc w:val="left"/>
      <w:pPr>
        <w:tabs>
          <w:tab w:val="num" w:pos="360"/>
        </w:tabs>
      </w:pPr>
    </w:lvl>
    <w:lvl w:ilvl="8" w:tplc="5C22E4F4">
      <w:numFmt w:val="none"/>
      <w:lvlText w:val=""/>
      <w:lvlJc w:val="left"/>
      <w:pPr>
        <w:tabs>
          <w:tab w:val="num" w:pos="360"/>
        </w:tabs>
      </w:pPr>
    </w:lvl>
  </w:abstractNum>
  <w:num w:numId="1" w16cid:durableId="973867827">
    <w:abstractNumId w:val="23"/>
  </w:num>
  <w:num w:numId="2" w16cid:durableId="1143615792">
    <w:abstractNumId w:val="10"/>
  </w:num>
  <w:num w:numId="3" w16cid:durableId="832254920">
    <w:abstractNumId w:val="3"/>
  </w:num>
  <w:num w:numId="4" w16cid:durableId="274026439">
    <w:abstractNumId w:val="22"/>
  </w:num>
  <w:num w:numId="5" w16cid:durableId="1685201951">
    <w:abstractNumId w:val="21"/>
  </w:num>
  <w:num w:numId="6" w16cid:durableId="1382366228">
    <w:abstractNumId w:val="24"/>
  </w:num>
  <w:num w:numId="7" w16cid:durableId="1216619460">
    <w:abstractNumId w:val="11"/>
  </w:num>
  <w:num w:numId="8" w16cid:durableId="1091581678">
    <w:abstractNumId w:val="14"/>
  </w:num>
  <w:num w:numId="9" w16cid:durableId="869562941">
    <w:abstractNumId w:val="9"/>
  </w:num>
  <w:num w:numId="10" w16cid:durableId="276714177">
    <w:abstractNumId w:val="20"/>
  </w:num>
  <w:num w:numId="11" w16cid:durableId="2035883775">
    <w:abstractNumId w:val="13"/>
  </w:num>
  <w:num w:numId="12" w16cid:durableId="1366441146">
    <w:abstractNumId w:val="6"/>
  </w:num>
  <w:num w:numId="13" w16cid:durableId="27294213">
    <w:abstractNumId w:val="7"/>
  </w:num>
  <w:num w:numId="14" w16cid:durableId="1188451434">
    <w:abstractNumId w:val="0"/>
  </w:num>
  <w:num w:numId="15" w16cid:durableId="1033380824">
    <w:abstractNumId w:val="12"/>
  </w:num>
  <w:num w:numId="16" w16cid:durableId="1321545277">
    <w:abstractNumId w:val="8"/>
  </w:num>
  <w:num w:numId="17" w16cid:durableId="1661234444">
    <w:abstractNumId w:val="12"/>
  </w:num>
  <w:num w:numId="18" w16cid:durableId="2018732922">
    <w:abstractNumId w:val="2"/>
  </w:num>
  <w:num w:numId="19" w16cid:durableId="520632948">
    <w:abstractNumId w:val="17"/>
  </w:num>
  <w:num w:numId="20" w16cid:durableId="2146924647">
    <w:abstractNumId w:val="5"/>
  </w:num>
  <w:num w:numId="21" w16cid:durableId="1180968123">
    <w:abstractNumId w:val="15"/>
  </w:num>
  <w:num w:numId="22" w16cid:durableId="275410098">
    <w:abstractNumId w:val="4"/>
  </w:num>
  <w:num w:numId="23" w16cid:durableId="1517693986">
    <w:abstractNumId w:val="1"/>
  </w:num>
  <w:num w:numId="24" w16cid:durableId="1215199887">
    <w:abstractNumId w:val="16"/>
  </w:num>
  <w:num w:numId="25" w16cid:durableId="1658338369">
    <w:abstractNumId w:val="6"/>
  </w:num>
  <w:num w:numId="26" w16cid:durableId="1258710245">
    <w:abstractNumId w:val="19"/>
  </w:num>
  <w:num w:numId="27" w16cid:durableId="32465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EB"/>
    <w:rsid w:val="000001B1"/>
    <w:rsid w:val="0000072E"/>
    <w:rsid w:val="00011013"/>
    <w:rsid w:val="000113E5"/>
    <w:rsid w:val="000157A9"/>
    <w:rsid w:val="000159B4"/>
    <w:rsid w:val="000162C5"/>
    <w:rsid w:val="000201D8"/>
    <w:rsid w:val="00023444"/>
    <w:rsid w:val="00025D4A"/>
    <w:rsid w:val="00025F24"/>
    <w:rsid w:val="000320FA"/>
    <w:rsid w:val="00034378"/>
    <w:rsid w:val="0003638E"/>
    <w:rsid w:val="00040A37"/>
    <w:rsid w:val="000412FB"/>
    <w:rsid w:val="00041D1A"/>
    <w:rsid w:val="00046CF4"/>
    <w:rsid w:val="000529FB"/>
    <w:rsid w:val="000532BB"/>
    <w:rsid w:val="00060592"/>
    <w:rsid w:val="000671D7"/>
    <w:rsid w:val="00070A08"/>
    <w:rsid w:val="00072525"/>
    <w:rsid w:val="00083A96"/>
    <w:rsid w:val="00086EE7"/>
    <w:rsid w:val="0009274E"/>
    <w:rsid w:val="00092DAE"/>
    <w:rsid w:val="0009444C"/>
    <w:rsid w:val="00095F63"/>
    <w:rsid w:val="00097032"/>
    <w:rsid w:val="000A20E4"/>
    <w:rsid w:val="000A3691"/>
    <w:rsid w:val="000A4687"/>
    <w:rsid w:val="000A5074"/>
    <w:rsid w:val="000B0578"/>
    <w:rsid w:val="000C02F8"/>
    <w:rsid w:val="000C3EE5"/>
    <w:rsid w:val="000C57D4"/>
    <w:rsid w:val="000D0530"/>
    <w:rsid w:val="000D16FB"/>
    <w:rsid w:val="000F4F03"/>
    <w:rsid w:val="000F5351"/>
    <w:rsid w:val="000F58D5"/>
    <w:rsid w:val="001021AA"/>
    <w:rsid w:val="001037DA"/>
    <w:rsid w:val="001069F2"/>
    <w:rsid w:val="00107457"/>
    <w:rsid w:val="00110213"/>
    <w:rsid w:val="00111A82"/>
    <w:rsid w:val="00111A9E"/>
    <w:rsid w:val="00116153"/>
    <w:rsid w:val="00120485"/>
    <w:rsid w:val="00125807"/>
    <w:rsid w:val="00126B6A"/>
    <w:rsid w:val="00131A85"/>
    <w:rsid w:val="00132C76"/>
    <w:rsid w:val="00135F70"/>
    <w:rsid w:val="00137D16"/>
    <w:rsid w:val="00141F0E"/>
    <w:rsid w:val="00142BBD"/>
    <w:rsid w:val="0014476C"/>
    <w:rsid w:val="00147647"/>
    <w:rsid w:val="00150350"/>
    <w:rsid w:val="001508C1"/>
    <w:rsid w:val="00151AFB"/>
    <w:rsid w:val="00160D3F"/>
    <w:rsid w:val="00161D2E"/>
    <w:rsid w:val="00163CBF"/>
    <w:rsid w:val="00170251"/>
    <w:rsid w:val="00173AD6"/>
    <w:rsid w:val="001745CB"/>
    <w:rsid w:val="00177EA3"/>
    <w:rsid w:val="001827A0"/>
    <w:rsid w:val="00185690"/>
    <w:rsid w:val="00190D89"/>
    <w:rsid w:val="00194060"/>
    <w:rsid w:val="001A0B1D"/>
    <w:rsid w:val="001A1E40"/>
    <w:rsid w:val="001A231E"/>
    <w:rsid w:val="001B03A7"/>
    <w:rsid w:val="001B0563"/>
    <w:rsid w:val="001B068B"/>
    <w:rsid w:val="001B1255"/>
    <w:rsid w:val="001B1630"/>
    <w:rsid w:val="001B1BBC"/>
    <w:rsid w:val="001B34D5"/>
    <w:rsid w:val="001B40D6"/>
    <w:rsid w:val="001B6AE3"/>
    <w:rsid w:val="001C22AB"/>
    <w:rsid w:val="001C3F36"/>
    <w:rsid w:val="001C5514"/>
    <w:rsid w:val="001D102C"/>
    <w:rsid w:val="001D23A2"/>
    <w:rsid w:val="001D3965"/>
    <w:rsid w:val="001D5564"/>
    <w:rsid w:val="001D5F5D"/>
    <w:rsid w:val="001D6094"/>
    <w:rsid w:val="001E1583"/>
    <w:rsid w:val="001E15C4"/>
    <w:rsid w:val="001E415B"/>
    <w:rsid w:val="001F237B"/>
    <w:rsid w:val="001F4058"/>
    <w:rsid w:val="001F48E8"/>
    <w:rsid w:val="001F64C6"/>
    <w:rsid w:val="001F6680"/>
    <w:rsid w:val="00203C04"/>
    <w:rsid w:val="00207319"/>
    <w:rsid w:val="00212306"/>
    <w:rsid w:val="0021530C"/>
    <w:rsid w:val="00215425"/>
    <w:rsid w:val="0021773E"/>
    <w:rsid w:val="00217755"/>
    <w:rsid w:val="00221ACB"/>
    <w:rsid w:val="00221E32"/>
    <w:rsid w:val="00223841"/>
    <w:rsid w:val="00224921"/>
    <w:rsid w:val="002258E5"/>
    <w:rsid w:val="00231ECD"/>
    <w:rsid w:val="0023237C"/>
    <w:rsid w:val="00232819"/>
    <w:rsid w:val="00236AFB"/>
    <w:rsid w:val="00241E0F"/>
    <w:rsid w:val="00241E68"/>
    <w:rsid w:val="00242E6D"/>
    <w:rsid w:val="00245F57"/>
    <w:rsid w:val="00250C64"/>
    <w:rsid w:val="00251E0A"/>
    <w:rsid w:val="0025277E"/>
    <w:rsid w:val="00253CF3"/>
    <w:rsid w:val="00255917"/>
    <w:rsid w:val="00256D6A"/>
    <w:rsid w:val="002621AD"/>
    <w:rsid w:val="00266877"/>
    <w:rsid w:val="00266F4D"/>
    <w:rsid w:val="00271DED"/>
    <w:rsid w:val="0027223A"/>
    <w:rsid w:val="00276649"/>
    <w:rsid w:val="002777E5"/>
    <w:rsid w:val="00291090"/>
    <w:rsid w:val="0029512C"/>
    <w:rsid w:val="002A598D"/>
    <w:rsid w:val="002A720D"/>
    <w:rsid w:val="002B5F9C"/>
    <w:rsid w:val="002B6622"/>
    <w:rsid w:val="002B7281"/>
    <w:rsid w:val="002C1C18"/>
    <w:rsid w:val="002D2F56"/>
    <w:rsid w:val="002E077B"/>
    <w:rsid w:val="002E4B93"/>
    <w:rsid w:val="002E4CD3"/>
    <w:rsid w:val="002E76A2"/>
    <w:rsid w:val="002F25C5"/>
    <w:rsid w:val="002F556F"/>
    <w:rsid w:val="002F5E92"/>
    <w:rsid w:val="002F6CCB"/>
    <w:rsid w:val="00302053"/>
    <w:rsid w:val="0030448A"/>
    <w:rsid w:val="003055A0"/>
    <w:rsid w:val="0031327B"/>
    <w:rsid w:val="003150FA"/>
    <w:rsid w:val="003157DF"/>
    <w:rsid w:val="00317F31"/>
    <w:rsid w:val="0032102E"/>
    <w:rsid w:val="00323DC3"/>
    <w:rsid w:val="003312E2"/>
    <w:rsid w:val="003356C4"/>
    <w:rsid w:val="00335DF0"/>
    <w:rsid w:val="00336710"/>
    <w:rsid w:val="00342126"/>
    <w:rsid w:val="003513FF"/>
    <w:rsid w:val="00354291"/>
    <w:rsid w:val="0035454B"/>
    <w:rsid w:val="00357E81"/>
    <w:rsid w:val="00360F3C"/>
    <w:rsid w:val="00361DFB"/>
    <w:rsid w:val="00362A72"/>
    <w:rsid w:val="00363A05"/>
    <w:rsid w:val="00365787"/>
    <w:rsid w:val="003660E1"/>
    <w:rsid w:val="00366620"/>
    <w:rsid w:val="0036727A"/>
    <w:rsid w:val="00380DBE"/>
    <w:rsid w:val="003819A2"/>
    <w:rsid w:val="00382C35"/>
    <w:rsid w:val="003850EE"/>
    <w:rsid w:val="00387D11"/>
    <w:rsid w:val="00390A40"/>
    <w:rsid w:val="003910D2"/>
    <w:rsid w:val="00395364"/>
    <w:rsid w:val="00397B63"/>
    <w:rsid w:val="003A1EC2"/>
    <w:rsid w:val="003A1F7E"/>
    <w:rsid w:val="003B1126"/>
    <w:rsid w:val="003B2B2D"/>
    <w:rsid w:val="003B3513"/>
    <w:rsid w:val="003C2242"/>
    <w:rsid w:val="003C3201"/>
    <w:rsid w:val="003C3D02"/>
    <w:rsid w:val="003C43DC"/>
    <w:rsid w:val="003C74B9"/>
    <w:rsid w:val="003D00B8"/>
    <w:rsid w:val="003D208C"/>
    <w:rsid w:val="003E41D4"/>
    <w:rsid w:val="003E4F83"/>
    <w:rsid w:val="003F0AC6"/>
    <w:rsid w:val="003F345F"/>
    <w:rsid w:val="003F5AE8"/>
    <w:rsid w:val="0040502B"/>
    <w:rsid w:val="00405870"/>
    <w:rsid w:val="00407070"/>
    <w:rsid w:val="00416270"/>
    <w:rsid w:val="004163ED"/>
    <w:rsid w:val="0042285D"/>
    <w:rsid w:val="00422E45"/>
    <w:rsid w:val="00425501"/>
    <w:rsid w:val="00426244"/>
    <w:rsid w:val="004264FB"/>
    <w:rsid w:val="004378E7"/>
    <w:rsid w:val="0044008F"/>
    <w:rsid w:val="004415CA"/>
    <w:rsid w:val="00441B23"/>
    <w:rsid w:val="00442092"/>
    <w:rsid w:val="00445152"/>
    <w:rsid w:val="00450E0B"/>
    <w:rsid w:val="0045328B"/>
    <w:rsid w:val="00453D53"/>
    <w:rsid w:val="004553F8"/>
    <w:rsid w:val="00461830"/>
    <w:rsid w:val="00462ACE"/>
    <w:rsid w:val="0047051E"/>
    <w:rsid w:val="00470D54"/>
    <w:rsid w:val="0047296B"/>
    <w:rsid w:val="00477951"/>
    <w:rsid w:val="00477D23"/>
    <w:rsid w:val="00480562"/>
    <w:rsid w:val="004808FB"/>
    <w:rsid w:val="004828F5"/>
    <w:rsid w:val="00485037"/>
    <w:rsid w:val="00486037"/>
    <w:rsid w:val="004868A1"/>
    <w:rsid w:val="00487FCD"/>
    <w:rsid w:val="0049225C"/>
    <w:rsid w:val="00493DEC"/>
    <w:rsid w:val="0049688E"/>
    <w:rsid w:val="00497D90"/>
    <w:rsid w:val="004A06A8"/>
    <w:rsid w:val="004A1C80"/>
    <w:rsid w:val="004A5E7D"/>
    <w:rsid w:val="004A6205"/>
    <w:rsid w:val="004B40AF"/>
    <w:rsid w:val="004B4268"/>
    <w:rsid w:val="004B4B15"/>
    <w:rsid w:val="004C7696"/>
    <w:rsid w:val="004D21F6"/>
    <w:rsid w:val="004D2BFA"/>
    <w:rsid w:val="004D5B5E"/>
    <w:rsid w:val="004D6D04"/>
    <w:rsid w:val="004D6FB7"/>
    <w:rsid w:val="004E7ED5"/>
    <w:rsid w:val="004F2777"/>
    <w:rsid w:val="004F4E28"/>
    <w:rsid w:val="004F70F5"/>
    <w:rsid w:val="004F7265"/>
    <w:rsid w:val="00501C52"/>
    <w:rsid w:val="00504734"/>
    <w:rsid w:val="00504EC8"/>
    <w:rsid w:val="00507828"/>
    <w:rsid w:val="005110DD"/>
    <w:rsid w:val="00511D9F"/>
    <w:rsid w:val="0051296B"/>
    <w:rsid w:val="005179F5"/>
    <w:rsid w:val="005241BE"/>
    <w:rsid w:val="00531BBD"/>
    <w:rsid w:val="00534107"/>
    <w:rsid w:val="00535701"/>
    <w:rsid w:val="00537328"/>
    <w:rsid w:val="0054077C"/>
    <w:rsid w:val="00541139"/>
    <w:rsid w:val="0054354B"/>
    <w:rsid w:val="00543EC1"/>
    <w:rsid w:val="00544AC2"/>
    <w:rsid w:val="0054724E"/>
    <w:rsid w:val="00552E3E"/>
    <w:rsid w:val="00560C0C"/>
    <w:rsid w:val="00560F02"/>
    <w:rsid w:val="00561DD0"/>
    <w:rsid w:val="00565D2B"/>
    <w:rsid w:val="005671CD"/>
    <w:rsid w:val="00567FFD"/>
    <w:rsid w:val="00577882"/>
    <w:rsid w:val="00577DF7"/>
    <w:rsid w:val="0058033D"/>
    <w:rsid w:val="005815AB"/>
    <w:rsid w:val="00582716"/>
    <w:rsid w:val="0058673B"/>
    <w:rsid w:val="0059036B"/>
    <w:rsid w:val="00590A83"/>
    <w:rsid w:val="00592117"/>
    <w:rsid w:val="00595C55"/>
    <w:rsid w:val="005A203A"/>
    <w:rsid w:val="005A5A97"/>
    <w:rsid w:val="005B2C1C"/>
    <w:rsid w:val="005B453B"/>
    <w:rsid w:val="005C15B3"/>
    <w:rsid w:val="005C4085"/>
    <w:rsid w:val="005C4219"/>
    <w:rsid w:val="005C4256"/>
    <w:rsid w:val="005C4F34"/>
    <w:rsid w:val="005C5678"/>
    <w:rsid w:val="005D7A89"/>
    <w:rsid w:val="005E120A"/>
    <w:rsid w:val="005E2CAB"/>
    <w:rsid w:val="005E3B66"/>
    <w:rsid w:val="005E5A26"/>
    <w:rsid w:val="005E69EE"/>
    <w:rsid w:val="005E6F30"/>
    <w:rsid w:val="005E73C2"/>
    <w:rsid w:val="005F2D7A"/>
    <w:rsid w:val="005F5E31"/>
    <w:rsid w:val="005F69FA"/>
    <w:rsid w:val="005F79B5"/>
    <w:rsid w:val="005F7D44"/>
    <w:rsid w:val="0060034C"/>
    <w:rsid w:val="00601BF3"/>
    <w:rsid w:val="00606739"/>
    <w:rsid w:val="00607435"/>
    <w:rsid w:val="006127D2"/>
    <w:rsid w:val="00612C79"/>
    <w:rsid w:val="00612DBB"/>
    <w:rsid w:val="0061339B"/>
    <w:rsid w:val="00613C68"/>
    <w:rsid w:val="0062030C"/>
    <w:rsid w:val="0062178C"/>
    <w:rsid w:val="00635AC7"/>
    <w:rsid w:val="006424D2"/>
    <w:rsid w:val="0064585A"/>
    <w:rsid w:val="00652031"/>
    <w:rsid w:val="00652C53"/>
    <w:rsid w:val="006562B4"/>
    <w:rsid w:val="0066526B"/>
    <w:rsid w:val="00665B6A"/>
    <w:rsid w:val="00665E64"/>
    <w:rsid w:val="006676B4"/>
    <w:rsid w:val="006774F8"/>
    <w:rsid w:val="006844E5"/>
    <w:rsid w:val="00685891"/>
    <w:rsid w:val="00693A29"/>
    <w:rsid w:val="00694F86"/>
    <w:rsid w:val="00695354"/>
    <w:rsid w:val="00695418"/>
    <w:rsid w:val="0069713B"/>
    <w:rsid w:val="006A2A17"/>
    <w:rsid w:val="006A43F3"/>
    <w:rsid w:val="006A7CEE"/>
    <w:rsid w:val="006B0D5F"/>
    <w:rsid w:val="006B0DDC"/>
    <w:rsid w:val="006B18F4"/>
    <w:rsid w:val="006B21D1"/>
    <w:rsid w:val="006B22E6"/>
    <w:rsid w:val="006B6274"/>
    <w:rsid w:val="006B6421"/>
    <w:rsid w:val="006C758F"/>
    <w:rsid w:val="006D17BC"/>
    <w:rsid w:val="006D1D1D"/>
    <w:rsid w:val="006D287C"/>
    <w:rsid w:val="006D3221"/>
    <w:rsid w:val="006D4844"/>
    <w:rsid w:val="006D6D76"/>
    <w:rsid w:val="006E2062"/>
    <w:rsid w:val="006E4334"/>
    <w:rsid w:val="006E5645"/>
    <w:rsid w:val="006F0064"/>
    <w:rsid w:val="006F1D45"/>
    <w:rsid w:val="006F24A3"/>
    <w:rsid w:val="006F679A"/>
    <w:rsid w:val="0070394D"/>
    <w:rsid w:val="00707313"/>
    <w:rsid w:val="00707FA4"/>
    <w:rsid w:val="0071259C"/>
    <w:rsid w:val="00721E20"/>
    <w:rsid w:val="00723575"/>
    <w:rsid w:val="00727CEF"/>
    <w:rsid w:val="007353FD"/>
    <w:rsid w:val="00742EAF"/>
    <w:rsid w:val="0075283D"/>
    <w:rsid w:val="00753D40"/>
    <w:rsid w:val="007562D5"/>
    <w:rsid w:val="00756AB6"/>
    <w:rsid w:val="00760C6F"/>
    <w:rsid w:val="00762F3A"/>
    <w:rsid w:val="00767983"/>
    <w:rsid w:val="00771DF0"/>
    <w:rsid w:val="007809D9"/>
    <w:rsid w:val="00780AF8"/>
    <w:rsid w:val="00781D40"/>
    <w:rsid w:val="00782424"/>
    <w:rsid w:val="007A262A"/>
    <w:rsid w:val="007A3E71"/>
    <w:rsid w:val="007A46A8"/>
    <w:rsid w:val="007A4BF0"/>
    <w:rsid w:val="007C15C0"/>
    <w:rsid w:val="007C1A66"/>
    <w:rsid w:val="007C1E30"/>
    <w:rsid w:val="007C2121"/>
    <w:rsid w:val="007C4B24"/>
    <w:rsid w:val="007D0631"/>
    <w:rsid w:val="007D31C3"/>
    <w:rsid w:val="007D6B02"/>
    <w:rsid w:val="007D6BCF"/>
    <w:rsid w:val="007E0C49"/>
    <w:rsid w:val="007E2D73"/>
    <w:rsid w:val="007E365D"/>
    <w:rsid w:val="007E3FB5"/>
    <w:rsid w:val="007E6170"/>
    <w:rsid w:val="007E6321"/>
    <w:rsid w:val="007E7557"/>
    <w:rsid w:val="007E7B45"/>
    <w:rsid w:val="007F4B38"/>
    <w:rsid w:val="007F5266"/>
    <w:rsid w:val="00800D96"/>
    <w:rsid w:val="0080250B"/>
    <w:rsid w:val="0080333D"/>
    <w:rsid w:val="008057C4"/>
    <w:rsid w:val="00805BE9"/>
    <w:rsid w:val="008072F2"/>
    <w:rsid w:val="00807651"/>
    <w:rsid w:val="00813862"/>
    <w:rsid w:val="00816212"/>
    <w:rsid w:val="00816273"/>
    <w:rsid w:val="00817DA4"/>
    <w:rsid w:val="00820F56"/>
    <w:rsid w:val="008245FD"/>
    <w:rsid w:val="00832C7D"/>
    <w:rsid w:val="00833D1C"/>
    <w:rsid w:val="00833DB5"/>
    <w:rsid w:val="008439E6"/>
    <w:rsid w:val="00843F9A"/>
    <w:rsid w:val="00844DE1"/>
    <w:rsid w:val="00850FA6"/>
    <w:rsid w:val="00854D57"/>
    <w:rsid w:val="0085701C"/>
    <w:rsid w:val="00862C7D"/>
    <w:rsid w:val="008659CB"/>
    <w:rsid w:val="00865A30"/>
    <w:rsid w:val="00865B29"/>
    <w:rsid w:val="00871AFE"/>
    <w:rsid w:val="0087325D"/>
    <w:rsid w:val="00880B6A"/>
    <w:rsid w:val="00880F3B"/>
    <w:rsid w:val="008818E0"/>
    <w:rsid w:val="008852D8"/>
    <w:rsid w:val="00885969"/>
    <w:rsid w:val="008910F2"/>
    <w:rsid w:val="00892D5F"/>
    <w:rsid w:val="00895D23"/>
    <w:rsid w:val="00896A1E"/>
    <w:rsid w:val="008A2794"/>
    <w:rsid w:val="008A2E1A"/>
    <w:rsid w:val="008A656B"/>
    <w:rsid w:val="008B05EE"/>
    <w:rsid w:val="008B39CC"/>
    <w:rsid w:val="008B3C5D"/>
    <w:rsid w:val="008B4968"/>
    <w:rsid w:val="008B7422"/>
    <w:rsid w:val="008C1A03"/>
    <w:rsid w:val="008C4F26"/>
    <w:rsid w:val="008C756D"/>
    <w:rsid w:val="008C77EA"/>
    <w:rsid w:val="008C7919"/>
    <w:rsid w:val="008D105A"/>
    <w:rsid w:val="008E00C7"/>
    <w:rsid w:val="008E01CA"/>
    <w:rsid w:val="008E75C5"/>
    <w:rsid w:val="008F49B5"/>
    <w:rsid w:val="008F7092"/>
    <w:rsid w:val="009004C8"/>
    <w:rsid w:val="0090362F"/>
    <w:rsid w:val="0090508F"/>
    <w:rsid w:val="00907D58"/>
    <w:rsid w:val="00911EF5"/>
    <w:rsid w:val="009130CF"/>
    <w:rsid w:val="00916C40"/>
    <w:rsid w:val="00916FC5"/>
    <w:rsid w:val="009210D0"/>
    <w:rsid w:val="00927ECD"/>
    <w:rsid w:val="009304FA"/>
    <w:rsid w:val="009328A4"/>
    <w:rsid w:val="00935003"/>
    <w:rsid w:val="00942F5A"/>
    <w:rsid w:val="0094551E"/>
    <w:rsid w:val="009526BE"/>
    <w:rsid w:val="00955157"/>
    <w:rsid w:val="00960649"/>
    <w:rsid w:val="009643BA"/>
    <w:rsid w:val="00966A67"/>
    <w:rsid w:val="00967D94"/>
    <w:rsid w:val="00971DFF"/>
    <w:rsid w:val="009735C2"/>
    <w:rsid w:val="009A52BE"/>
    <w:rsid w:val="009B2F1F"/>
    <w:rsid w:val="009B5658"/>
    <w:rsid w:val="009C28C1"/>
    <w:rsid w:val="009C4C19"/>
    <w:rsid w:val="009C5400"/>
    <w:rsid w:val="009D1E16"/>
    <w:rsid w:val="009D3DB9"/>
    <w:rsid w:val="009D68E4"/>
    <w:rsid w:val="009E1AE3"/>
    <w:rsid w:val="009E27BC"/>
    <w:rsid w:val="009E2F7D"/>
    <w:rsid w:val="009E34B4"/>
    <w:rsid w:val="009E62B2"/>
    <w:rsid w:val="009E6CDF"/>
    <w:rsid w:val="009E70B2"/>
    <w:rsid w:val="009E7BD2"/>
    <w:rsid w:val="009F118F"/>
    <w:rsid w:val="009F5C59"/>
    <w:rsid w:val="009F5CB0"/>
    <w:rsid w:val="009F7573"/>
    <w:rsid w:val="00A03B1D"/>
    <w:rsid w:val="00A0659B"/>
    <w:rsid w:val="00A11DEC"/>
    <w:rsid w:val="00A208EF"/>
    <w:rsid w:val="00A20F82"/>
    <w:rsid w:val="00A259C5"/>
    <w:rsid w:val="00A34C6B"/>
    <w:rsid w:val="00A37449"/>
    <w:rsid w:val="00A41BC5"/>
    <w:rsid w:val="00A426A1"/>
    <w:rsid w:val="00A43A00"/>
    <w:rsid w:val="00A54425"/>
    <w:rsid w:val="00A60035"/>
    <w:rsid w:val="00A6208F"/>
    <w:rsid w:val="00A65137"/>
    <w:rsid w:val="00A65D16"/>
    <w:rsid w:val="00A71FDA"/>
    <w:rsid w:val="00A72F0A"/>
    <w:rsid w:val="00A76962"/>
    <w:rsid w:val="00A76E4F"/>
    <w:rsid w:val="00A817A7"/>
    <w:rsid w:val="00A81ACC"/>
    <w:rsid w:val="00A909CF"/>
    <w:rsid w:val="00A924CE"/>
    <w:rsid w:val="00A95D6B"/>
    <w:rsid w:val="00AA6406"/>
    <w:rsid w:val="00AA7C90"/>
    <w:rsid w:val="00AB2FEB"/>
    <w:rsid w:val="00AC0C01"/>
    <w:rsid w:val="00AC4DF5"/>
    <w:rsid w:val="00AD30D6"/>
    <w:rsid w:val="00AD375A"/>
    <w:rsid w:val="00AD57FC"/>
    <w:rsid w:val="00AE169C"/>
    <w:rsid w:val="00AE2C8E"/>
    <w:rsid w:val="00AE3D16"/>
    <w:rsid w:val="00AE50CB"/>
    <w:rsid w:val="00AE71A0"/>
    <w:rsid w:val="00AF0681"/>
    <w:rsid w:val="00AF08D4"/>
    <w:rsid w:val="00AF4377"/>
    <w:rsid w:val="00AF688B"/>
    <w:rsid w:val="00B05297"/>
    <w:rsid w:val="00B1754B"/>
    <w:rsid w:val="00B176FE"/>
    <w:rsid w:val="00B178CC"/>
    <w:rsid w:val="00B23F5D"/>
    <w:rsid w:val="00B26955"/>
    <w:rsid w:val="00B26B1A"/>
    <w:rsid w:val="00B37465"/>
    <w:rsid w:val="00B43612"/>
    <w:rsid w:val="00B438ED"/>
    <w:rsid w:val="00B472E7"/>
    <w:rsid w:val="00B540D2"/>
    <w:rsid w:val="00B60735"/>
    <w:rsid w:val="00B62F41"/>
    <w:rsid w:val="00B63956"/>
    <w:rsid w:val="00B65A0F"/>
    <w:rsid w:val="00B7255E"/>
    <w:rsid w:val="00B72FB0"/>
    <w:rsid w:val="00B777DB"/>
    <w:rsid w:val="00B82FC1"/>
    <w:rsid w:val="00B8336E"/>
    <w:rsid w:val="00B834BE"/>
    <w:rsid w:val="00B8365E"/>
    <w:rsid w:val="00B86583"/>
    <w:rsid w:val="00B9098C"/>
    <w:rsid w:val="00B956E5"/>
    <w:rsid w:val="00B957A4"/>
    <w:rsid w:val="00B96340"/>
    <w:rsid w:val="00BA260B"/>
    <w:rsid w:val="00BA34DB"/>
    <w:rsid w:val="00BA3709"/>
    <w:rsid w:val="00BA5BE0"/>
    <w:rsid w:val="00BA7BAD"/>
    <w:rsid w:val="00BB1250"/>
    <w:rsid w:val="00BB3F0F"/>
    <w:rsid w:val="00BC0F34"/>
    <w:rsid w:val="00BC0FA4"/>
    <w:rsid w:val="00BC3B9F"/>
    <w:rsid w:val="00BC3D1C"/>
    <w:rsid w:val="00BC4E7B"/>
    <w:rsid w:val="00BD038F"/>
    <w:rsid w:val="00BD5C5A"/>
    <w:rsid w:val="00BE3D5C"/>
    <w:rsid w:val="00BE42D7"/>
    <w:rsid w:val="00BE4F64"/>
    <w:rsid w:val="00BE7707"/>
    <w:rsid w:val="00BF05BC"/>
    <w:rsid w:val="00BF3E5E"/>
    <w:rsid w:val="00C0045C"/>
    <w:rsid w:val="00C00D7C"/>
    <w:rsid w:val="00C01D76"/>
    <w:rsid w:val="00C04A16"/>
    <w:rsid w:val="00C10BAE"/>
    <w:rsid w:val="00C12344"/>
    <w:rsid w:val="00C1353D"/>
    <w:rsid w:val="00C1545F"/>
    <w:rsid w:val="00C22662"/>
    <w:rsid w:val="00C22CA1"/>
    <w:rsid w:val="00C250E3"/>
    <w:rsid w:val="00C26B30"/>
    <w:rsid w:val="00C36B8E"/>
    <w:rsid w:val="00C37355"/>
    <w:rsid w:val="00C416A2"/>
    <w:rsid w:val="00C42EC0"/>
    <w:rsid w:val="00C4348F"/>
    <w:rsid w:val="00C4688F"/>
    <w:rsid w:val="00C51AF7"/>
    <w:rsid w:val="00C52783"/>
    <w:rsid w:val="00C54B47"/>
    <w:rsid w:val="00C56393"/>
    <w:rsid w:val="00C60756"/>
    <w:rsid w:val="00C61B10"/>
    <w:rsid w:val="00C62C59"/>
    <w:rsid w:val="00C6382C"/>
    <w:rsid w:val="00C64562"/>
    <w:rsid w:val="00C70487"/>
    <w:rsid w:val="00C710D4"/>
    <w:rsid w:val="00C74948"/>
    <w:rsid w:val="00C80571"/>
    <w:rsid w:val="00C824FA"/>
    <w:rsid w:val="00C8386A"/>
    <w:rsid w:val="00C87507"/>
    <w:rsid w:val="00C875AD"/>
    <w:rsid w:val="00C87695"/>
    <w:rsid w:val="00C91C47"/>
    <w:rsid w:val="00C93F38"/>
    <w:rsid w:val="00C97EFC"/>
    <w:rsid w:val="00CA1581"/>
    <w:rsid w:val="00CA4AC0"/>
    <w:rsid w:val="00CA4C74"/>
    <w:rsid w:val="00CA55CF"/>
    <w:rsid w:val="00CA67F5"/>
    <w:rsid w:val="00CA72F4"/>
    <w:rsid w:val="00CB03E4"/>
    <w:rsid w:val="00CB0BFE"/>
    <w:rsid w:val="00CB3DE0"/>
    <w:rsid w:val="00CB7C3E"/>
    <w:rsid w:val="00CC00A2"/>
    <w:rsid w:val="00CC13BF"/>
    <w:rsid w:val="00CC439F"/>
    <w:rsid w:val="00CC4417"/>
    <w:rsid w:val="00CC48D8"/>
    <w:rsid w:val="00CC4F02"/>
    <w:rsid w:val="00CC623C"/>
    <w:rsid w:val="00CD2A77"/>
    <w:rsid w:val="00CD5711"/>
    <w:rsid w:val="00CD68F4"/>
    <w:rsid w:val="00CD7745"/>
    <w:rsid w:val="00CE0A88"/>
    <w:rsid w:val="00CE2310"/>
    <w:rsid w:val="00CE619E"/>
    <w:rsid w:val="00CE6BE3"/>
    <w:rsid w:val="00CF2ACE"/>
    <w:rsid w:val="00CF3EA0"/>
    <w:rsid w:val="00D048B5"/>
    <w:rsid w:val="00D06DE5"/>
    <w:rsid w:val="00D0739C"/>
    <w:rsid w:val="00D07E34"/>
    <w:rsid w:val="00D07FDE"/>
    <w:rsid w:val="00D11CBF"/>
    <w:rsid w:val="00D16644"/>
    <w:rsid w:val="00D16E84"/>
    <w:rsid w:val="00D1767D"/>
    <w:rsid w:val="00D200D0"/>
    <w:rsid w:val="00D22FDE"/>
    <w:rsid w:val="00D23A9F"/>
    <w:rsid w:val="00D252C6"/>
    <w:rsid w:val="00D2710B"/>
    <w:rsid w:val="00D27497"/>
    <w:rsid w:val="00D3023D"/>
    <w:rsid w:val="00D30B28"/>
    <w:rsid w:val="00D32839"/>
    <w:rsid w:val="00D331FD"/>
    <w:rsid w:val="00D40EF6"/>
    <w:rsid w:val="00D45045"/>
    <w:rsid w:val="00D46BE2"/>
    <w:rsid w:val="00D47249"/>
    <w:rsid w:val="00D50222"/>
    <w:rsid w:val="00D51A16"/>
    <w:rsid w:val="00D524E6"/>
    <w:rsid w:val="00D54178"/>
    <w:rsid w:val="00D703EB"/>
    <w:rsid w:val="00D954BC"/>
    <w:rsid w:val="00DA6D3A"/>
    <w:rsid w:val="00DB08CD"/>
    <w:rsid w:val="00DB4B46"/>
    <w:rsid w:val="00DB79BD"/>
    <w:rsid w:val="00DC0A76"/>
    <w:rsid w:val="00DC1CD1"/>
    <w:rsid w:val="00DC2026"/>
    <w:rsid w:val="00DC283A"/>
    <w:rsid w:val="00DD0D72"/>
    <w:rsid w:val="00DD118C"/>
    <w:rsid w:val="00DD55C4"/>
    <w:rsid w:val="00DD5918"/>
    <w:rsid w:val="00DD6CA1"/>
    <w:rsid w:val="00DE0204"/>
    <w:rsid w:val="00DE4059"/>
    <w:rsid w:val="00DF4C6E"/>
    <w:rsid w:val="00DF6835"/>
    <w:rsid w:val="00DF78A1"/>
    <w:rsid w:val="00E01248"/>
    <w:rsid w:val="00E02B2B"/>
    <w:rsid w:val="00E04514"/>
    <w:rsid w:val="00E04BF9"/>
    <w:rsid w:val="00E06441"/>
    <w:rsid w:val="00E11BB7"/>
    <w:rsid w:val="00E11C37"/>
    <w:rsid w:val="00E11EE1"/>
    <w:rsid w:val="00E172AC"/>
    <w:rsid w:val="00E17C39"/>
    <w:rsid w:val="00E20807"/>
    <w:rsid w:val="00E22F4D"/>
    <w:rsid w:val="00E247EB"/>
    <w:rsid w:val="00E25680"/>
    <w:rsid w:val="00E2668A"/>
    <w:rsid w:val="00E31A67"/>
    <w:rsid w:val="00E31DE5"/>
    <w:rsid w:val="00E34BEE"/>
    <w:rsid w:val="00E3509A"/>
    <w:rsid w:val="00E373E7"/>
    <w:rsid w:val="00E37CD2"/>
    <w:rsid w:val="00E37FB4"/>
    <w:rsid w:val="00E43384"/>
    <w:rsid w:val="00E442A4"/>
    <w:rsid w:val="00E45074"/>
    <w:rsid w:val="00E47A47"/>
    <w:rsid w:val="00E5496C"/>
    <w:rsid w:val="00E63416"/>
    <w:rsid w:val="00E63AD3"/>
    <w:rsid w:val="00E6496A"/>
    <w:rsid w:val="00E65D69"/>
    <w:rsid w:val="00E67055"/>
    <w:rsid w:val="00E7534A"/>
    <w:rsid w:val="00E75B8D"/>
    <w:rsid w:val="00E770B3"/>
    <w:rsid w:val="00E770B4"/>
    <w:rsid w:val="00E77743"/>
    <w:rsid w:val="00E81E00"/>
    <w:rsid w:val="00E82367"/>
    <w:rsid w:val="00E823B6"/>
    <w:rsid w:val="00E82F3F"/>
    <w:rsid w:val="00E86DEB"/>
    <w:rsid w:val="00E900F0"/>
    <w:rsid w:val="00E912D4"/>
    <w:rsid w:val="00E91B91"/>
    <w:rsid w:val="00E93747"/>
    <w:rsid w:val="00E93CF3"/>
    <w:rsid w:val="00EA0960"/>
    <w:rsid w:val="00EA1408"/>
    <w:rsid w:val="00EA3285"/>
    <w:rsid w:val="00EA588E"/>
    <w:rsid w:val="00EA5E62"/>
    <w:rsid w:val="00EB1806"/>
    <w:rsid w:val="00EB7E9E"/>
    <w:rsid w:val="00EC168C"/>
    <w:rsid w:val="00EC2F4D"/>
    <w:rsid w:val="00EC72B2"/>
    <w:rsid w:val="00ED64C2"/>
    <w:rsid w:val="00EE210C"/>
    <w:rsid w:val="00EE35B1"/>
    <w:rsid w:val="00EE67C7"/>
    <w:rsid w:val="00EF1F03"/>
    <w:rsid w:val="00EF373A"/>
    <w:rsid w:val="00EF443A"/>
    <w:rsid w:val="00EF4751"/>
    <w:rsid w:val="00EF67CF"/>
    <w:rsid w:val="00EF6DB8"/>
    <w:rsid w:val="00EF7DA4"/>
    <w:rsid w:val="00F02D1A"/>
    <w:rsid w:val="00F03425"/>
    <w:rsid w:val="00F11ACF"/>
    <w:rsid w:val="00F13A41"/>
    <w:rsid w:val="00F13B68"/>
    <w:rsid w:val="00F15A5D"/>
    <w:rsid w:val="00F168CD"/>
    <w:rsid w:val="00F24D44"/>
    <w:rsid w:val="00F258A9"/>
    <w:rsid w:val="00F3070E"/>
    <w:rsid w:val="00F346E6"/>
    <w:rsid w:val="00F37F9B"/>
    <w:rsid w:val="00F515AE"/>
    <w:rsid w:val="00F5180C"/>
    <w:rsid w:val="00F526EB"/>
    <w:rsid w:val="00F5708D"/>
    <w:rsid w:val="00F6096D"/>
    <w:rsid w:val="00F60BA8"/>
    <w:rsid w:val="00F60C58"/>
    <w:rsid w:val="00F700E2"/>
    <w:rsid w:val="00F712C2"/>
    <w:rsid w:val="00F7134C"/>
    <w:rsid w:val="00F76A17"/>
    <w:rsid w:val="00F81150"/>
    <w:rsid w:val="00F84804"/>
    <w:rsid w:val="00F8596D"/>
    <w:rsid w:val="00F865EE"/>
    <w:rsid w:val="00F8726A"/>
    <w:rsid w:val="00F92916"/>
    <w:rsid w:val="00F93CC3"/>
    <w:rsid w:val="00F96D7F"/>
    <w:rsid w:val="00FA251C"/>
    <w:rsid w:val="00FA3B6E"/>
    <w:rsid w:val="00FA3B98"/>
    <w:rsid w:val="00FA69D1"/>
    <w:rsid w:val="00FB50B2"/>
    <w:rsid w:val="00FB5EF5"/>
    <w:rsid w:val="00FB641B"/>
    <w:rsid w:val="00FC6356"/>
    <w:rsid w:val="00FD780E"/>
    <w:rsid w:val="00FE2092"/>
    <w:rsid w:val="00FE2397"/>
    <w:rsid w:val="00FE7002"/>
    <w:rsid w:val="00FE78F1"/>
    <w:rsid w:val="00FF0612"/>
    <w:rsid w:val="00FF2CE0"/>
    <w:rsid w:val="00FF4777"/>
    <w:rsid w:val="00FF7E03"/>
    <w:rsid w:val="01FD0F80"/>
    <w:rsid w:val="0246D108"/>
    <w:rsid w:val="05686087"/>
    <w:rsid w:val="0A9B18AF"/>
    <w:rsid w:val="0A9B6883"/>
    <w:rsid w:val="0C65CBFC"/>
    <w:rsid w:val="0D63B894"/>
    <w:rsid w:val="11556C07"/>
    <w:rsid w:val="154A579D"/>
    <w:rsid w:val="16B91204"/>
    <w:rsid w:val="184B1743"/>
    <w:rsid w:val="19EAA0C4"/>
    <w:rsid w:val="1C02C46A"/>
    <w:rsid w:val="1C446E4C"/>
    <w:rsid w:val="1D869467"/>
    <w:rsid w:val="1E8B238D"/>
    <w:rsid w:val="1EBBD0BE"/>
    <w:rsid w:val="2164A3A9"/>
    <w:rsid w:val="223473BE"/>
    <w:rsid w:val="236A6684"/>
    <w:rsid w:val="2403857F"/>
    <w:rsid w:val="2698D14A"/>
    <w:rsid w:val="28507961"/>
    <w:rsid w:val="28D33FD3"/>
    <w:rsid w:val="2999B029"/>
    <w:rsid w:val="299DF05E"/>
    <w:rsid w:val="2B6964F5"/>
    <w:rsid w:val="2CBA553F"/>
    <w:rsid w:val="3357B677"/>
    <w:rsid w:val="34F35721"/>
    <w:rsid w:val="35114E57"/>
    <w:rsid w:val="3518DD09"/>
    <w:rsid w:val="366C4C3F"/>
    <w:rsid w:val="386B9329"/>
    <w:rsid w:val="38D69504"/>
    <w:rsid w:val="39D5C57D"/>
    <w:rsid w:val="3B4C8021"/>
    <w:rsid w:val="3B7FE34C"/>
    <w:rsid w:val="3CF925CE"/>
    <w:rsid w:val="3D233DA6"/>
    <w:rsid w:val="3E47617C"/>
    <w:rsid w:val="3E531487"/>
    <w:rsid w:val="3F5A13AE"/>
    <w:rsid w:val="405A8E32"/>
    <w:rsid w:val="4061E9C9"/>
    <w:rsid w:val="419BC726"/>
    <w:rsid w:val="4424572F"/>
    <w:rsid w:val="447646EC"/>
    <w:rsid w:val="46709530"/>
    <w:rsid w:val="4B37D0A0"/>
    <w:rsid w:val="4DC6B43C"/>
    <w:rsid w:val="4DDFC536"/>
    <w:rsid w:val="4DF03A85"/>
    <w:rsid w:val="50189EE5"/>
    <w:rsid w:val="51C2B183"/>
    <w:rsid w:val="5308AC74"/>
    <w:rsid w:val="546B1094"/>
    <w:rsid w:val="56CBC1D5"/>
    <w:rsid w:val="570BED78"/>
    <w:rsid w:val="57D06A5B"/>
    <w:rsid w:val="5971FEC0"/>
    <w:rsid w:val="5AC460E9"/>
    <w:rsid w:val="5BB81EDE"/>
    <w:rsid w:val="5E6F1B37"/>
    <w:rsid w:val="6149509A"/>
    <w:rsid w:val="6170C888"/>
    <w:rsid w:val="634234CD"/>
    <w:rsid w:val="63F81D5E"/>
    <w:rsid w:val="6480AB74"/>
    <w:rsid w:val="6754D888"/>
    <w:rsid w:val="687723A9"/>
    <w:rsid w:val="68FD0123"/>
    <w:rsid w:val="69C707E3"/>
    <w:rsid w:val="6C04D6BB"/>
    <w:rsid w:val="6CD2430E"/>
    <w:rsid w:val="6DA2B830"/>
    <w:rsid w:val="6E3A9580"/>
    <w:rsid w:val="6FAFE9DB"/>
    <w:rsid w:val="7437435A"/>
    <w:rsid w:val="7633C9FC"/>
    <w:rsid w:val="76DADF32"/>
    <w:rsid w:val="7738DD82"/>
    <w:rsid w:val="798F97A3"/>
    <w:rsid w:val="7A865861"/>
    <w:rsid w:val="7D5AB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DEDD0"/>
  <w15:chartTrackingRefBased/>
  <w15:docId w15:val="{F38D358F-AC88-4280-8726-F73C3D1C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170"/>
  </w:style>
  <w:style w:type="paragraph" w:styleId="Ttulo1">
    <w:name w:val="heading 1"/>
    <w:basedOn w:val="Normal"/>
    <w:next w:val="Normal"/>
    <w:qFormat/>
    <w:rsid w:val="00501C52"/>
    <w:pPr>
      <w:keepNext/>
      <w:jc w:val="both"/>
      <w:outlineLvl w:val="0"/>
    </w:pPr>
    <w:rPr>
      <w:rFonts w:ascii="Arial" w:hAnsi="Arial"/>
      <w:b/>
      <w:sz w:val="24"/>
      <w:lang w:val="es-ES_tradnl"/>
    </w:rPr>
  </w:style>
  <w:style w:type="paragraph" w:styleId="Ttulo2">
    <w:name w:val="heading 2"/>
    <w:basedOn w:val="Normal"/>
    <w:next w:val="Normal"/>
    <w:link w:val="Ttulo2Car"/>
    <w:uiPriority w:val="9"/>
    <w:qFormat/>
    <w:rsid w:val="00501C52"/>
    <w:pPr>
      <w:keepNext/>
      <w:jc w:val="both"/>
      <w:outlineLvl w:val="1"/>
    </w:pPr>
    <w:rPr>
      <w:rFonts w:ascii="Arial" w:hAnsi="Arial"/>
      <w:sz w:val="24"/>
      <w:lang w:val="es-ES_tradnl"/>
    </w:rPr>
  </w:style>
  <w:style w:type="paragraph" w:styleId="Ttulo3">
    <w:name w:val="heading 3"/>
    <w:basedOn w:val="Normal"/>
    <w:next w:val="Normal"/>
    <w:qFormat/>
    <w:rsid w:val="00501C52"/>
    <w:pPr>
      <w:keepNext/>
      <w:jc w:val="center"/>
      <w:outlineLvl w:val="2"/>
    </w:pPr>
    <w:rPr>
      <w:rFonts w:ascii="Bookman Old Style" w:hAnsi="Bookman Old Style"/>
      <w:b/>
      <w:bCs/>
      <w:sz w:val="24"/>
    </w:rPr>
  </w:style>
  <w:style w:type="paragraph" w:styleId="Ttulo4">
    <w:name w:val="heading 4"/>
    <w:basedOn w:val="Normal"/>
    <w:next w:val="Normal"/>
    <w:qFormat/>
    <w:rsid w:val="00501C52"/>
    <w:pPr>
      <w:keepNext/>
      <w:outlineLvl w:val="3"/>
    </w:pPr>
    <w:rPr>
      <w:rFonts w:ascii="Bookman Old Style" w:hAnsi="Bookman Old Style"/>
      <w:sz w:val="26"/>
      <w:lang w:val="es-ES_tradnl"/>
    </w:rPr>
  </w:style>
  <w:style w:type="paragraph" w:styleId="Ttulo5">
    <w:name w:val="heading 5"/>
    <w:basedOn w:val="Normal"/>
    <w:next w:val="Normal"/>
    <w:qFormat/>
    <w:rsid w:val="00501C52"/>
    <w:pPr>
      <w:keepNext/>
      <w:ind w:left="3540" w:firstLine="708"/>
      <w:jc w:val="both"/>
      <w:outlineLvl w:val="4"/>
    </w:pPr>
    <w:rPr>
      <w:rFonts w:ascii="Bookman Old Style" w:hAnsi="Bookman Old Style"/>
      <w:sz w:val="24"/>
      <w:lang w:val="es-ES_tradnl"/>
    </w:rPr>
  </w:style>
  <w:style w:type="paragraph" w:styleId="Ttulo6">
    <w:name w:val="heading 6"/>
    <w:basedOn w:val="Normal"/>
    <w:next w:val="Normal"/>
    <w:qFormat/>
    <w:rsid w:val="00501C52"/>
    <w:pPr>
      <w:keepNext/>
      <w:jc w:val="both"/>
      <w:outlineLvl w:val="5"/>
    </w:pPr>
    <w:rPr>
      <w:rFonts w:ascii="Monotype Corsiva" w:hAnsi="Monotype Corsiva"/>
      <w:bCs/>
      <w:sz w:val="28"/>
      <w:lang w:val="es-ES_tradnl"/>
    </w:rPr>
  </w:style>
  <w:style w:type="paragraph" w:styleId="Ttulo7">
    <w:name w:val="heading 7"/>
    <w:basedOn w:val="Normal"/>
    <w:next w:val="Normal"/>
    <w:qFormat/>
    <w:rsid w:val="00501C52"/>
    <w:pPr>
      <w:keepNext/>
      <w:spacing w:line="360" w:lineRule="auto"/>
      <w:ind w:left="708" w:firstLine="708"/>
      <w:jc w:val="center"/>
      <w:outlineLvl w:val="6"/>
    </w:pPr>
    <w:rPr>
      <w:rFonts w:ascii="Bookman Old Style" w:hAnsi="Bookman Old Style"/>
      <w:b/>
      <w:sz w:val="28"/>
    </w:rPr>
  </w:style>
  <w:style w:type="paragraph" w:styleId="Ttulo8">
    <w:name w:val="heading 8"/>
    <w:basedOn w:val="Normal"/>
    <w:next w:val="Normal"/>
    <w:qFormat/>
    <w:rsid w:val="00501C52"/>
    <w:pPr>
      <w:keepNext/>
      <w:jc w:val="center"/>
      <w:outlineLvl w:val="7"/>
    </w:pPr>
    <w:rPr>
      <w:rFonts w:ascii="Bookman Old Style" w:hAnsi="Bookman Old Style"/>
      <w:sz w:val="28"/>
    </w:rPr>
  </w:style>
  <w:style w:type="paragraph" w:styleId="Ttulo9">
    <w:name w:val="heading 9"/>
    <w:basedOn w:val="Normal"/>
    <w:next w:val="Normal"/>
    <w:qFormat/>
    <w:rsid w:val="00501C52"/>
    <w:pPr>
      <w:keepNext/>
      <w:spacing w:line="360" w:lineRule="auto"/>
      <w:jc w:val="center"/>
      <w:outlineLvl w:val="8"/>
    </w:pPr>
    <w:rPr>
      <w:rFonts w:ascii="Bookman Old Style" w:hAnsi="Bookman Old Style"/>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1C52"/>
    <w:pPr>
      <w:tabs>
        <w:tab w:val="center" w:pos="4252"/>
        <w:tab w:val="right" w:pos="8504"/>
      </w:tabs>
    </w:pPr>
  </w:style>
  <w:style w:type="paragraph" w:styleId="Piedepgina">
    <w:name w:val="footer"/>
    <w:basedOn w:val="Normal"/>
    <w:link w:val="PiedepginaCar"/>
    <w:uiPriority w:val="99"/>
    <w:rsid w:val="00501C52"/>
    <w:pPr>
      <w:tabs>
        <w:tab w:val="center" w:pos="4252"/>
        <w:tab w:val="right" w:pos="8504"/>
      </w:tabs>
    </w:pPr>
  </w:style>
  <w:style w:type="character" w:styleId="Hipervnculo">
    <w:name w:val="Hyperlink"/>
    <w:semiHidden/>
    <w:rsid w:val="00501C52"/>
    <w:rPr>
      <w:color w:val="0000FF"/>
      <w:u w:val="single"/>
    </w:rPr>
  </w:style>
  <w:style w:type="character" w:styleId="Hipervnculovisitado">
    <w:name w:val="FollowedHyperlink"/>
    <w:semiHidden/>
    <w:rsid w:val="00501C52"/>
    <w:rPr>
      <w:color w:val="800080"/>
      <w:u w:val="single"/>
    </w:rPr>
  </w:style>
  <w:style w:type="paragraph" w:styleId="Textoindependiente">
    <w:name w:val="Body Text"/>
    <w:basedOn w:val="Normal"/>
    <w:semiHidden/>
    <w:rsid w:val="00501C52"/>
    <w:pPr>
      <w:spacing w:line="360" w:lineRule="auto"/>
      <w:jc w:val="both"/>
    </w:pPr>
    <w:rPr>
      <w:rFonts w:ascii="Bookman Old Style" w:hAnsi="Bookman Old Style"/>
      <w:sz w:val="26"/>
      <w:lang w:val="es-ES_tradnl"/>
    </w:rPr>
  </w:style>
  <w:style w:type="paragraph" w:styleId="Textoindependiente2">
    <w:name w:val="Body Text 2"/>
    <w:basedOn w:val="Normal"/>
    <w:rsid w:val="00501C52"/>
    <w:rPr>
      <w:rFonts w:ascii="Bookman Old Style" w:hAnsi="Bookman Old Style"/>
      <w:sz w:val="24"/>
      <w:lang w:val="es-ES_tradnl"/>
    </w:rPr>
  </w:style>
  <w:style w:type="paragraph" w:styleId="Ttulo">
    <w:name w:val="Title"/>
    <w:basedOn w:val="Normal"/>
    <w:link w:val="TtuloCar"/>
    <w:uiPriority w:val="99"/>
    <w:qFormat/>
    <w:rsid w:val="00501C52"/>
    <w:pPr>
      <w:spacing w:line="360" w:lineRule="auto"/>
      <w:jc w:val="center"/>
    </w:pPr>
    <w:rPr>
      <w:rFonts w:ascii="Bookman Old Style" w:hAnsi="Bookman Old Style"/>
      <w:b/>
      <w:sz w:val="28"/>
      <w:lang w:val="es-ES_tradnl"/>
    </w:rPr>
  </w:style>
  <w:style w:type="paragraph" w:styleId="Textoindependiente3">
    <w:name w:val="Body Text 3"/>
    <w:basedOn w:val="Normal"/>
    <w:semiHidden/>
    <w:rsid w:val="00501C52"/>
    <w:pPr>
      <w:spacing w:line="360" w:lineRule="auto"/>
    </w:pPr>
    <w:rPr>
      <w:rFonts w:ascii="Arial Narrow" w:hAnsi="Arial Narrow"/>
      <w:sz w:val="28"/>
      <w:lang w:val="es-ES_tradnl"/>
    </w:rPr>
  </w:style>
  <w:style w:type="character" w:customStyle="1" w:styleId="EncabezadoCar">
    <w:name w:val="Encabezado Car"/>
    <w:link w:val="Encabezado"/>
    <w:uiPriority w:val="99"/>
    <w:rsid w:val="006844E5"/>
    <w:rPr>
      <w:lang w:val="es-ES" w:eastAsia="es-ES"/>
    </w:rPr>
  </w:style>
  <w:style w:type="table" w:styleId="Tablaconcuadrcula">
    <w:name w:val="Table Grid"/>
    <w:basedOn w:val="Tablanormal"/>
    <w:uiPriority w:val="59"/>
    <w:rsid w:val="00E012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6B21D1"/>
    <w:rPr>
      <w:lang w:val="es-ES" w:eastAsia="es-ES"/>
    </w:rPr>
  </w:style>
  <w:style w:type="paragraph" w:styleId="Textodeglobo">
    <w:name w:val="Balloon Text"/>
    <w:basedOn w:val="Normal"/>
    <w:link w:val="TextodegloboCar"/>
    <w:uiPriority w:val="99"/>
    <w:semiHidden/>
    <w:unhideWhenUsed/>
    <w:rsid w:val="006B21D1"/>
    <w:rPr>
      <w:rFonts w:ascii="Tahoma" w:hAnsi="Tahoma"/>
      <w:sz w:val="16"/>
      <w:szCs w:val="16"/>
    </w:rPr>
  </w:style>
  <w:style w:type="character" w:customStyle="1" w:styleId="TextodegloboCar">
    <w:name w:val="Texto de globo Car"/>
    <w:link w:val="Textodeglobo"/>
    <w:uiPriority w:val="99"/>
    <w:semiHidden/>
    <w:rsid w:val="006B21D1"/>
    <w:rPr>
      <w:rFonts w:ascii="Tahoma" w:hAnsi="Tahoma" w:cs="Tahoma"/>
      <w:sz w:val="16"/>
      <w:szCs w:val="16"/>
      <w:lang w:val="es-ES" w:eastAsia="es-ES"/>
    </w:rPr>
  </w:style>
  <w:style w:type="paragraph" w:styleId="Prrafodelista">
    <w:name w:val="List Paragraph"/>
    <w:basedOn w:val="Normal"/>
    <w:uiPriority w:val="34"/>
    <w:qFormat/>
    <w:rsid w:val="00AD30D6"/>
    <w:pPr>
      <w:ind w:left="720"/>
      <w:contextualSpacing/>
    </w:pPr>
    <w:rPr>
      <w:rFonts w:ascii="Calibri" w:hAnsi="Calibri"/>
      <w:sz w:val="24"/>
      <w:szCs w:val="24"/>
      <w:lang w:val="es-ES_tradnl"/>
    </w:rPr>
  </w:style>
  <w:style w:type="character" w:customStyle="1" w:styleId="TtuloCar">
    <w:name w:val="Título Car"/>
    <w:link w:val="Ttulo"/>
    <w:uiPriority w:val="99"/>
    <w:locked/>
    <w:rsid w:val="00DC1CD1"/>
    <w:rPr>
      <w:rFonts w:ascii="Bookman Old Style" w:hAnsi="Bookman Old Style"/>
      <w:b/>
      <w:sz w:val="28"/>
      <w:lang w:val="es-ES_tradnl" w:eastAsia="es-ES"/>
    </w:rPr>
  </w:style>
  <w:style w:type="paragraph" w:customStyle="1" w:styleId="BibliografaAN">
    <w:name w:val="Bibliografía_AN"/>
    <w:basedOn w:val="Normal"/>
    <w:qFormat/>
    <w:rsid w:val="00336710"/>
    <w:pPr>
      <w:tabs>
        <w:tab w:val="left" w:pos="284"/>
      </w:tabs>
      <w:spacing w:line="480" w:lineRule="auto"/>
      <w:ind w:left="1134" w:hanging="1134"/>
    </w:pPr>
    <w:rPr>
      <w:rFonts w:eastAsia="ヒラギノ角ゴ Pro W3"/>
      <w:sz w:val="24"/>
      <w:szCs w:val="24"/>
      <w:lang w:val="es-ES_tradnl" w:eastAsia="en-US"/>
    </w:rPr>
  </w:style>
  <w:style w:type="character" w:styleId="Refdecomentario">
    <w:name w:val="annotation reference"/>
    <w:uiPriority w:val="99"/>
    <w:semiHidden/>
    <w:unhideWhenUsed/>
    <w:rsid w:val="00336710"/>
    <w:rPr>
      <w:sz w:val="16"/>
      <w:szCs w:val="16"/>
    </w:rPr>
  </w:style>
  <w:style w:type="paragraph" w:styleId="Textocomentario">
    <w:name w:val="annotation text"/>
    <w:basedOn w:val="Normal"/>
    <w:link w:val="TextocomentarioCar"/>
    <w:uiPriority w:val="99"/>
    <w:unhideWhenUsed/>
    <w:rsid w:val="00336710"/>
  </w:style>
  <w:style w:type="character" w:customStyle="1" w:styleId="TextocomentarioCar">
    <w:name w:val="Texto comentario Car"/>
    <w:link w:val="Textocomentario"/>
    <w:uiPriority w:val="99"/>
    <w:rsid w:val="00336710"/>
    <w:rPr>
      <w:lang w:val="es-ES" w:eastAsia="es-ES"/>
    </w:rPr>
  </w:style>
  <w:style w:type="paragraph" w:styleId="Asuntodelcomentario">
    <w:name w:val="annotation subject"/>
    <w:basedOn w:val="Textocomentario"/>
    <w:next w:val="Textocomentario"/>
    <w:link w:val="AsuntodelcomentarioCar"/>
    <w:uiPriority w:val="99"/>
    <w:semiHidden/>
    <w:unhideWhenUsed/>
    <w:rsid w:val="00336710"/>
    <w:rPr>
      <w:b/>
      <w:bCs/>
    </w:rPr>
  </w:style>
  <w:style w:type="character" w:customStyle="1" w:styleId="AsuntodelcomentarioCar">
    <w:name w:val="Asunto del comentario Car"/>
    <w:link w:val="Asuntodelcomentario"/>
    <w:uiPriority w:val="99"/>
    <w:semiHidden/>
    <w:rsid w:val="00336710"/>
    <w:rPr>
      <w:b/>
      <w:bCs/>
      <w:lang w:val="es-ES" w:eastAsia="es-ES"/>
    </w:rPr>
  </w:style>
  <w:style w:type="character" w:customStyle="1" w:styleId="Ttulo2Car">
    <w:name w:val="Título 2 Car"/>
    <w:link w:val="Ttulo2"/>
    <w:uiPriority w:val="9"/>
    <w:rsid w:val="00336710"/>
    <w:rPr>
      <w:rFonts w:ascii="Arial" w:hAnsi="Arial"/>
      <w:sz w:val="24"/>
      <w:lang w:val="es-ES_tradnl" w:eastAsia="es-ES"/>
    </w:rPr>
  </w:style>
  <w:style w:type="table" w:customStyle="1" w:styleId="Tablanormal21">
    <w:name w:val="Tabla normal 21"/>
    <w:basedOn w:val="Tablanormal"/>
    <w:uiPriority w:val="42"/>
    <w:rsid w:val="006424D2"/>
    <w:rPr>
      <w:rFonts w:ascii="Calibri" w:hAnsi="Calibri"/>
      <w:sz w:val="22"/>
      <w:szCs w:val="22"/>
      <w:lang w:val="es-SV" w:eastAsia="es-SV"/>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cinsinresolver">
    <w:name w:val="Unresolved Mention"/>
    <w:basedOn w:val="Fuentedeprrafopredeter"/>
    <w:uiPriority w:val="99"/>
    <w:semiHidden/>
    <w:unhideWhenUsed/>
    <w:rsid w:val="007C2121"/>
    <w:rPr>
      <w:color w:val="605E5C"/>
      <w:shd w:val="clear" w:color="auto" w:fill="E1DFDD"/>
    </w:rPr>
  </w:style>
  <w:style w:type="paragraph" w:customStyle="1" w:styleId="Listavistosa-nfasis11">
    <w:name w:val="Lista vistosa - Énfasis 11"/>
    <w:basedOn w:val="Normal"/>
    <w:uiPriority w:val="34"/>
    <w:qFormat/>
    <w:rsid w:val="005B2C1C"/>
    <w:pPr>
      <w:spacing w:before="80" w:after="80" w:line="264" w:lineRule="auto"/>
      <w:ind w:left="720"/>
      <w:contextualSpacing/>
      <w:jc w:val="both"/>
    </w:pPr>
    <w:rPr>
      <w:rFonts w:ascii="Calibri" w:eastAsia="Calibri" w:hAnsi="Calibri"/>
      <w:sz w:val="24"/>
      <w:szCs w:val="24"/>
      <w:lang w:val="es-CO" w:eastAsia="es-MX"/>
    </w:rPr>
  </w:style>
  <w:style w:type="paragraph" w:styleId="Revisin">
    <w:name w:val="Revision"/>
    <w:hidden/>
    <w:uiPriority w:val="99"/>
    <w:semiHidden/>
    <w:rsid w:val="0097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3399">
      <w:bodyDiv w:val="1"/>
      <w:marLeft w:val="0"/>
      <w:marRight w:val="0"/>
      <w:marTop w:val="0"/>
      <w:marBottom w:val="0"/>
      <w:divBdr>
        <w:top w:val="none" w:sz="0" w:space="0" w:color="auto"/>
        <w:left w:val="none" w:sz="0" w:space="0" w:color="auto"/>
        <w:bottom w:val="none" w:sz="0" w:space="0" w:color="auto"/>
        <w:right w:val="none" w:sz="0" w:space="0" w:color="auto"/>
      </w:divBdr>
    </w:div>
    <w:div w:id="116340691">
      <w:bodyDiv w:val="1"/>
      <w:marLeft w:val="0"/>
      <w:marRight w:val="0"/>
      <w:marTop w:val="0"/>
      <w:marBottom w:val="0"/>
      <w:divBdr>
        <w:top w:val="none" w:sz="0" w:space="0" w:color="auto"/>
        <w:left w:val="none" w:sz="0" w:space="0" w:color="auto"/>
        <w:bottom w:val="none" w:sz="0" w:space="0" w:color="auto"/>
        <w:right w:val="none" w:sz="0" w:space="0" w:color="auto"/>
      </w:divBdr>
    </w:div>
    <w:div w:id="267156300">
      <w:bodyDiv w:val="1"/>
      <w:marLeft w:val="0"/>
      <w:marRight w:val="0"/>
      <w:marTop w:val="0"/>
      <w:marBottom w:val="0"/>
      <w:divBdr>
        <w:top w:val="none" w:sz="0" w:space="0" w:color="auto"/>
        <w:left w:val="none" w:sz="0" w:space="0" w:color="auto"/>
        <w:bottom w:val="none" w:sz="0" w:space="0" w:color="auto"/>
        <w:right w:val="none" w:sz="0" w:space="0" w:color="auto"/>
      </w:divBdr>
    </w:div>
    <w:div w:id="446975208">
      <w:bodyDiv w:val="1"/>
      <w:marLeft w:val="0"/>
      <w:marRight w:val="0"/>
      <w:marTop w:val="0"/>
      <w:marBottom w:val="0"/>
      <w:divBdr>
        <w:top w:val="none" w:sz="0" w:space="0" w:color="auto"/>
        <w:left w:val="none" w:sz="0" w:space="0" w:color="auto"/>
        <w:bottom w:val="none" w:sz="0" w:space="0" w:color="auto"/>
        <w:right w:val="none" w:sz="0" w:space="0" w:color="auto"/>
      </w:divBdr>
    </w:div>
    <w:div w:id="889347520">
      <w:bodyDiv w:val="1"/>
      <w:marLeft w:val="0"/>
      <w:marRight w:val="0"/>
      <w:marTop w:val="0"/>
      <w:marBottom w:val="0"/>
      <w:divBdr>
        <w:top w:val="none" w:sz="0" w:space="0" w:color="auto"/>
        <w:left w:val="none" w:sz="0" w:space="0" w:color="auto"/>
        <w:bottom w:val="none" w:sz="0" w:space="0" w:color="auto"/>
        <w:right w:val="none" w:sz="0" w:space="0" w:color="auto"/>
      </w:divBdr>
    </w:div>
    <w:div w:id="994996751">
      <w:bodyDiv w:val="1"/>
      <w:marLeft w:val="0"/>
      <w:marRight w:val="0"/>
      <w:marTop w:val="0"/>
      <w:marBottom w:val="0"/>
      <w:divBdr>
        <w:top w:val="none" w:sz="0" w:space="0" w:color="auto"/>
        <w:left w:val="none" w:sz="0" w:space="0" w:color="auto"/>
        <w:bottom w:val="none" w:sz="0" w:space="0" w:color="auto"/>
        <w:right w:val="none" w:sz="0" w:space="0" w:color="auto"/>
      </w:divBdr>
    </w:div>
    <w:div w:id="1102412780">
      <w:bodyDiv w:val="1"/>
      <w:marLeft w:val="0"/>
      <w:marRight w:val="0"/>
      <w:marTop w:val="0"/>
      <w:marBottom w:val="0"/>
      <w:divBdr>
        <w:top w:val="none" w:sz="0" w:space="0" w:color="auto"/>
        <w:left w:val="none" w:sz="0" w:space="0" w:color="auto"/>
        <w:bottom w:val="none" w:sz="0" w:space="0" w:color="auto"/>
        <w:right w:val="none" w:sz="0" w:space="0" w:color="auto"/>
      </w:divBdr>
    </w:div>
    <w:div w:id="1164512854">
      <w:bodyDiv w:val="1"/>
      <w:marLeft w:val="0"/>
      <w:marRight w:val="0"/>
      <w:marTop w:val="0"/>
      <w:marBottom w:val="0"/>
      <w:divBdr>
        <w:top w:val="none" w:sz="0" w:space="0" w:color="auto"/>
        <w:left w:val="none" w:sz="0" w:space="0" w:color="auto"/>
        <w:bottom w:val="none" w:sz="0" w:space="0" w:color="auto"/>
        <w:right w:val="none" w:sz="0" w:space="0" w:color="auto"/>
      </w:divBdr>
    </w:div>
    <w:div w:id="1225337838">
      <w:bodyDiv w:val="1"/>
      <w:marLeft w:val="0"/>
      <w:marRight w:val="0"/>
      <w:marTop w:val="0"/>
      <w:marBottom w:val="0"/>
      <w:divBdr>
        <w:top w:val="none" w:sz="0" w:space="0" w:color="auto"/>
        <w:left w:val="none" w:sz="0" w:space="0" w:color="auto"/>
        <w:bottom w:val="none" w:sz="0" w:space="0" w:color="auto"/>
        <w:right w:val="none" w:sz="0" w:space="0" w:color="auto"/>
      </w:divBdr>
    </w:div>
    <w:div w:id="1417628763">
      <w:bodyDiv w:val="1"/>
      <w:marLeft w:val="0"/>
      <w:marRight w:val="0"/>
      <w:marTop w:val="0"/>
      <w:marBottom w:val="0"/>
      <w:divBdr>
        <w:top w:val="none" w:sz="0" w:space="0" w:color="auto"/>
        <w:left w:val="none" w:sz="0" w:space="0" w:color="auto"/>
        <w:bottom w:val="none" w:sz="0" w:space="0" w:color="auto"/>
        <w:right w:val="none" w:sz="0" w:space="0" w:color="auto"/>
      </w:divBdr>
    </w:div>
    <w:div w:id="14227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uniciso.com/info/PIC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roycuervo.gov.co/8-4-caracterizacion-de-grupos-de-interes-y-de-valor/" TargetMode="External"/><Relationship Id="rId4" Type="http://schemas.openxmlformats.org/officeDocument/2006/relationships/settings" Target="settings.xml"/><Relationship Id="rId9" Type="http://schemas.openxmlformats.org/officeDocument/2006/relationships/hyperlink" Target="https://minciencias.gov.co/convocatorias/investigacion/convocatoria-nacional-actualizacion-y-transicion-para-el-reconocimiento"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s.%20Paola\REGISTRO%20DOCUMENTAL\GESTION%20DOCUMENTAL\POSIBLES%20FORMATOS\COMUNICACIONES%20Y%20PRENSA\Base%20de%20datos%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D9AB-10DE-4605-8B83-132A2A7D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de datos prensa</Template>
  <TotalTime>45</TotalTime>
  <Pages>6</Pages>
  <Words>2536</Words>
  <Characters>13951</Characters>
  <Application>Microsoft Office Word</Application>
  <DocSecurity>0</DocSecurity>
  <Lines>116</Lines>
  <Paragraphs>32</Paragraphs>
  <ScaleCrop>false</ScaleCrop>
  <Company>Instituto Caro y Cuervo</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Carta ICYC</dc:title>
  <dc:subject>Membrete</dc:subject>
  <dc:creator>PAOLA GAITAN</dc:creator>
  <cp:keywords/>
  <cp:lastModifiedBy>Diana Carolina Ramírez García</cp:lastModifiedBy>
  <cp:revision>483</cp:revision>
  <cp:lastPrinted>2014-03-28T01:43:00Z</cp:lastPrinted>
  <dcterms:created xsi:type="dcterms:W3CDTF">2022-03-15T21:15:00Z</dcterms:created>
  <dcterms:modified xsi:type="dcterms:W3CDTF">2024-07-19T13:10:00Z</dcterms:modified>
</cp:coreProperties>
</file>